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88" w:rsidRDefault="00361288">
      <w:pPr>
        <w:pStyle w:val="ConsPlusNormal"/>
        <w:jc w:val="both"/>
        <w:outlineLvl w:val="0"/>
      </w:pPr>
      <w:bookmarkStart w:id="0" w:name="_GoBack"/>
      <w:bookmarkEnd w:id="0"/>
    </w:p>
    <w:p w:rsidR="00361288" w:rsidRDefault="00361288">
      <w:pPr>
        <w:pStyle w:val="ConsPlusNormal"/>
        <w:outlineLvl w:val="0"/>
      </w:pPr>
      <w:r>
        <w:t>Зарегистрировано в Минюсте России 11 февраля 2013 г. N 26972</w:t>
      </w:r>
    </w:p>
    <w:p w:rsidR="00361288" w:rsidRDefault="003612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1288" w:rsidRDefault="00361288">
      <w:pPr>
        <w:pStyle w:val="ConsPlusNormal"/>
        <w:ind w:firstLine="540"/>
        <w:jc w:val="both"/>
      </w:pPr>
    </w:p>
    <w:p w:rsidR="00361288" w:rsidRDefault="00361288">
      <w:pPr>
        <w:pStyle w:val="ConsPlusTitle"/>
        <w:jc w:val="center"/>
      </w:pPr>
      <w:r>
        <w:t>МИНИСТЕРСТВО ЗДРАВООХРАНЕНИЯ РОССИЙСКОЙ ФЕДЕРАЦИИ</w:t>
      </w:r>
    </w:p>
    <w:p w:rsidR="00361288" w:rsidRDefault="00361288">
      <w:pPr>
        <w:pStyle w:val="ConsPlusTitle"/>
        <w:jc w:val="center"/>
      </w:pPr>
    </w:p>
    <w:p w:rsidR="00361288" w:rsidRDefault="00361288">
      <w:pPr>
        <w:pStyle w:val="ConsPlusTitle"/>
        <w:jc w:val="center"/>
      </w:pPr>
      <w:r>
        <w:t>ПРИКАЗ</w:t>
      </w:r>
    </w:p>
    <w:p w:rsidR="00361288" w:rsidRDefault="00361288">
      <w:pPr>
        <w:pStyle w:val="ConsPlusTitle"/>
        <w:jc w:val="center"/>
      </w:pPr>
      <w:r>
        <w:t>от 24 декабря 2012 г. N 1369н</w:t>
      </w:r>
    </w:p>
    <w:p w:rsidR="00361288" w:rsidRDefault="00361288">
      <w:pPr>
        <w:pStyle w:val="ConsPlusTitle"/>
        <w:jc w:val="center"/>
      </w:pPr>
    </w:p>
    <w:p w:rsidR="00361288" w:rsidRDefault="00361288">
      <w:pPr>
        <w:pStyle w:val="ConsPlusTitle"/>
        <w:jc w:val="center"/>
      </w:pPr>
      <w:r>
        <w:t>ОБ УТВЕРЖДЕНИИ СТАНДАРТА</w:t>
      </w:r>
    </w:p>
    <w:p w:rsidR="00361288" w:rsidRDefault="00361288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БРЮШНОМ</w:t>
      </w:r>
      <w:proofErr w:type="gramEnd"/>
    </w:p>
    <w:p w:rsidR="00361288" w:rsidRDefault="00361288">
      <w:pPr>
        <w:pStyle w:val="ConsPlusTitle"/>
        <w:jc w:val="center"/>
      </w:pPr>
      <w:proofErr w:type="gramStart"/>
      <w:r>
        <w:t>ТИФЕ</w:t>
      </w:r>
      <w:proofErr w:type="gramEnd"/>
      <w:r>
        <w:t xml:space="preserve"> СРЕДНЕ-ТЯЖЕЛОЙ СТЕПЕНИ ТЯЖЕСТИ</w:t>
      </w:r>
    </w:p>
    <w:p w:rsidR="00361288" w:rsidRDefault="00361288">
      <w:pPr>
        <w:pStyle w:val="ConsPlusNormal"/>
        <w:jc w:val="center"/>
      </w:pPr>
    </w:p>
    <w:p w:rsidR="00361288" w:rsidRDefault="00361288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61288" w:rsidRDefault="00361288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брюшном тифе </w:t>
      </w:r>
      <w:proofErr w:type="gramStart"/>
      <w:r>
        <w:t>средне-тяжелой</w:t>
      </w:r>
      <w:proofErr w:type="gramEnd"/>
      <w:r>
        <w:t xml:space="preserve"> степени тяжести согласно приложению.</w:t>
      </w:r>
    </w:p>
    <w:p w:rsidR="00361288" w:rsidRDefault="00361288">
      <w:pPr>
        <w:pStyle w:val="ConsPlusNormal"/>
        <w:ind w:firstLine="540"/>
        <w:jc w:val="both"/>
      </w:pPr>
    </w:p>
    <w:p w:rsidR="00361288" w:rsidRDefault="00361288">
      <w:pPr>
        <w:pStyle w:val="ConsPlusNormal"/>
        <w:jc w:val="right"/>
      </w:pPr>
      <w:r>
        <w:t>Министр</w:t>
      </w:r>
    </w:p>
    <w:p w:rsidR="00361288" w:rsidRDefault="00361288">
      <w:pPr>
        <w:pStyle w:val="ConsPlusNormal"/>
        <w:jc w:val="right"/>
      </w:pPr>
      <w:r>
        <w:t>В.И.СКВОРЦОВА</w:t>
      </w:r>
    </w:p>
    <w:p w:rsidR="00361288" w:rsidRDefault="00361288">
      <w:pPr>
        <w:pStyle w:val="ConsPlusNormal"/>
        <w:ind w:firstLine="540"/>
        <w:jc w:val="both"/>
      </w:pPr>
    </w:p>
    <w:p w:rsidR="00361288" w:rsidRDefault="00361288">
      <w:pPr>
        <w:pStyle w:val="ConsPlusNormal"/>
        <w:ind w:firstLine="540"/>
        <w:jc w:val="both"/>
      </w:pPr>
    </w:p>
    <w:p w:rsidR="00361288" w:rsidRDefault="00361288">
      <w:pPr>
        <w:pStyle w:val="ConsPlusNormal"/>
        <w:ind w:firstLine="540"/>
        <w:jc w:val="both"/>
      </w:pPr>
    </w:p>
    <w:p w:rsidR="00361288" w:rsidRDefault="00361288">
      <w:pPr>
        <w:pStyle w:val="ConsPlusNormal"/>
        <w:ind w:firstLine="540"/>
        <w:jc w:val="both"/>
      </w:pPr>
    </w:p>
    <w:p w:rsidR="00361288" w:rsidRDefault="00361288">
      <w:pPr>
        <w:pStyle w:val="ConsPlusNormal"/>
        <w:jc w:val="right"/>
        <w:outlineLvl w:val="0"/>
      </w:pPr>
      <w:r>
        <w:t>Приложение</w:t>
      </w:r>
    </w:p>
    <w:p w:rsidR="00361288" w:rsidRDefault="00361288">
      <w:pPr>
        <w:pStyle w:val="ConsPlusNormal"/>
        <w:jc w:val="right"/>
      </w:pPr>
      <w:r>
        <w:t>к приказу Министерства здравоохранения</w:t>
      </w:r>
    </w:p>
    <w:p w:rsidR="00361288" w:rsidRDefault="00361288">
      <w:pPr>
        <w:pStyle w:val="ConsPlusNormal"/>
        <w:jc w:val="right"/>
      </w:pPr>
      <w:r>
        <w:t>Российской Федерации</w:t>
      </w:r>
    </w:p>
    <w:p w:rsidR="00361288" w:rsidRDefault="00361288">
      <w:pPr>
        <w:pStyle w:val="ConsPlusNormal"/>
        <w:jc w:val="right"/>
      </w:pPr>
      <w:r>
        <w:t>от 24 декабря 2012 г. N 1369н</w:t>
      </w:r>
    </w:p>
    <w:p w:rsidR="00361288" w:rsidRDefault="00361288">
      <w:pPr>
        <w:pStyle w:val="ConsPlusNormal"/>
        <w:ind w:firstLine="540"/>
        <w:jc w:val="both"/>
      </w:pPr>
    </w:p>
    <w:p w:rsidR="00361288" w:rsidRDefault="00361288">
      <w:pPr>
        <w:pStyle w:val="ConsPlusTitle"/>
        <w:jc w:val="center"/>
      </w:pPr>
      <w:bookmarkStart w:id="1" w:name="P28"/>
      <w:bookmarkEnd w:id="1"/>
      <w:r>
        <w:t>СТАНДАРТ</w:t>
      </w:r>
    </w:p>
    <w:p w:rsidR="00361288" w:rsidRDefault="00361288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БРЮШНОМ</w:t>
      </w:r>
      <w:proofErr w:type="gramEnd"/>
    </w:p>
    <w:p w:rsidR="00361288" w:rsidRDefault="00361288">
      <w:pPr>
        <w:pStyle w:val="ConsPlusTitle"/>
        <w:jc w:val="center"/>
      </w:pPr>
      <w:proofErr w:type="gramStart"/>
      <w:r>
        <w:t>ТИФЕ</w:t>
      </w:r>
      <w:proofErr w:type="gramEnd"/>
      <w:r>
        <w:t xml:space="preserve"> СРЕДНЕ-ТЯЖЕЛОЙ СТЕПЕНИ ТЯЖЕСТИ</w:t>
      </w:r>
    </w:p>
    <w:p w:rsidR="00361288" w:rsidRDefault="00361288">
      <w:pPr>
        <w:pStyle w:val="ConsPlusNormal"/>
        <w:ind w:firstLine="540"/>
        <w:jc w:val="both"/>
      </w:pPr>
    </w:p>
    <w:p w:rsidR="00361288" w:rsidRDefault="00361288">
      <w:pPr>
        <w:pStyle w:val="ConsPlusNormal"/>
        <w:ind w:firstLine="540"/>
        <w:jc w:val="both"/>
      </w:pPr>
      <w:r>
        <w:t>Категория возрастная: дети</w:t>
      </w:r>
    </w:p>
    <w:p w:rsidR="00361288" w:rsidRDefault="00361288">
      <w:pPr>
        <w:pStyle w:val="ConsPlusNormal"/>
        <w:ind w:firstLine="540"/>
        <w:jc w:val="both"/>
      </w:pPr>
      <w:r>
        <w:t>Пол: любой</w:t>
      </w:r>
    </w:p>
    <w:p w:rsidR="00361288" w:rsidRDefault="00361288">
      <w:pPr>
        <w:pStyle w:val="ConsPlusNormal"/>
        <w:ind w:firstLine="540"/>
        <w:jc w:val="both"/>
      </w:pPr>
      <w:r>
        <w:t>Фаза: острая</w:t>
      </w:r>
    </w:p>
    <w:p w:rsidR="00361288" w:rsidRDefault="00361288">
      <w:pPr>
        <w:pStyle w:val="ConsPlusNormal"/>
        <w:ind w:firstLine="540"/>
        <w:jc w:val="both"/>
      </w:pPr>
      <w:r>
        <w:t xml:space="preserve">Стадия: </w:t>
      </w:r>
      <w:proofErr w:type="gramStart"/>
      <w:r>
        <w:t>средне-тяжелая</w:t>
      </w:r>
      <w:proofErr w:type="gramEnd"/>
      <w:r>
        <w:t xml:space="preserve"> степень тяжести</w:t>
      </w:r>
    </w:p>
    <w:p w:rsidR="00361288" w:rsidRDefault="00361288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361288" w:rsidRDefault="00361288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361288" w:rsidRDefault="00361288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361288" w:rsidRDefault="00361288">
      <w:pPr>
        <w:pStyle w:val="ConsPlusNormal"/>
        <w:ind w:firstLine="540"/>
        <w:jc w:val="both"/>
      </w:pPr>
      <w:r>
        <w:t>Форма оказания медицинской помощи: неотложная, экстренная</w:t>
      </w:r>
    </w:p>
    <w:p w:rsidR="00361288" w:rsidRDefault="00361288">
      <w:pPr>
        <w:pStyle w:val="ConsPlusNormal"/>
        <w:ind w:firstLine="540"/>
        <w:jc w:val="both"/>
      </w:pPr>
      <w:r>
        <w:t>Средние сроки лечения (количество дней): 32</w:t>
      </w:r>
    </w:p>
    <w:p w:rsidR="00361288" w:rsidRDefault="00361288">
      <w:pPr>
        <w:pStyle w:val="ConsPlusNormal"/>
        <w:ind w:firstLine="540"/>
        <w:jc w:val="both"/>
      </w:pPr>
    </w:p>
    <w:p w:rsidR="00361288" w:rsidRDefault="00361288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740" w:history="1">
        <w:r>
          <w:rPr>
            <w:color w:val="0000FF"/>
          </w:rPr>
          <w:t>&lt;*&gt;</w:t>
        </w:r>
      </w:hyperlink>
    </w:p>
    <w:p w:rsidR="00361288" w:rsidRDefault="00361288">
      <w:pPr>
        <w:pStyle w:val="ConsPlusNormal"/>
        <w:ind w:firstLine="540"/>
        <w:jc w:val="both"/>
      </w:pPr>
      <w:r>
        <w:t>Нозологические единицы</w:t>
      </w:r>
    </w:p>
    <w:p w:rsidR="00361288" w:rsidRDefault="00361288">
      <w:pPr>
        <w:pStyle w:val="ConsPlusNormal"/>
        <w:ind w:firstLine="540"/>
        <w:jc w:val="both"/>
      </w:pPr>
    </w:p>
    <w:p w:rsidR="00361288" w:rsidRDefault="00EA29C1">
      <w:pPr>
        <w:pStyle w:val="ConsPlusNormal"/>
        <w:jc w:val="center"/>
      </w:pPr>
      <w:hyperlink r:id="rId7" w:history="1">
        <w:r w:rsidR="00361288">
          <w:rPr>
            <w:color w:val="0000FF"/>
          </w:rPr>
          <w:t>A01.0</w:t>
        </w:r>
      </w:hyperlink>
      <w:r w:rsidR="00361288">
        <w:t xml:space="preserve"> Брюшной тиф</w:t>
      </w:r>
    </w:p>
    <w:p w:rsidR="00361288" w:rsidRDefault="00361288">
      <w:pPr>
        <w:pStyle w:val="ConsPlusNormal"/>
        <w:jc w:val="both"/>
      </w:pPr>
    </w:p>
    <w:p w:rsidR="00361288" w:rsidRDefault="00361288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361288" w:rsidRDefault="0036128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120"/>
        <w:gridCol w:w="2280"/>
        <w:gridCol w:w="1800"/>
      </w:tblGrid>
      <w:tr w:rsidR="00361288">
        <w:trPr>
          <w:trHeight w:val="240"/>
        </w:trPr>
        <w:tc>
          <w:tcPr>
            <w:tcW w:w="9360" w:type="dxa"/>
            <w:gridSpan w:val="4"/>
          </w:tcPr>
          <w:p w:rsidR="00361288" w:rsidRDefault="00361288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361288" w:rsidRDefault="00361288">
            <w:pPr>
              <w:pStyle w:val="ConsPlusNonformat"/>
              <w:jc w:val="both"/>
            </w:pPr>
            <w:r>
              <w:lastRenderedPageBreak/>
              <w:t xml:space="preserve">     услуги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lastRenderedPageBreak/>
              <w:t xml:space="preserve">      Наименование      </w:t>
            </w:r>
          </w:p>
          <w:p w:rsidR="00361288" w:rsidRDefault="00361288">
            <w:pPr>
              <w:pStyle w:val="ConsPlusNonformat"/>
              <w:jc w:val="both"/>
            </w:pPr>
            <w:r>
              <w:lastRenderedPageBreak/>
              <w:t xml:space="preserve">   медицинской услуги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lastRenderedPageBreak/>
              <w:t xml:space="preserve">   Усредненный   </w:t>
            </w:r>
          </w:p>
          <w:p w:rsidR="00361288" w:rsidRDefault="00361288">
            <w:pPr>
              <w:pStyle w:val="ConsPlusNonformat"/>
              <w:jc w:val="both"/>
            </w:pPr>
            <w:r>
              <w:lastRenderedPageBreak/>
              <w:t xml:space="preserve">   показатель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предоставления  </w:t>
            </w:r>
          </w:p>
          <w:p w:rsidR="00361288" w:rsidRDefault="00EA29C1">
            <w:pPr>
              <w:pStyle w:val="ConsPlusNonformat"/>
              <w:jc w:val="both"/>
            </w:pPr>
            <w:hyperlink w:anchor="P87" w:history="1">
              <w:r w:rsidR="00361288"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lastRenderedPageBreak/>
              <w:t xml:space="preserve"> Усредненный </w:t>
            </w:r>
          </w:p>
          <w:p w:rsidR="00361288" w:rsidRDefault="00361288">
            <w:pPr>
              <w:pStyle w:val="ConsPlusNonformat"/>
              <w:jc w:val="both"/>
            </w:pPr>
            <w:r>
              <w:lastRenderedPageBreak/>
              <w:t xml:space="preserve"> показатель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lastRenderedPageBreak/>
              <w:t xml:space="preserve">B01.010.001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r>
              <w:t xml:space="preserve">консультация) врача -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детского хирурга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0,25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B01.014.001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B01.015.003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r>
              <w:t xml:space="preserve">консультация) врача -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детского кардиолога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B01.023.001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B01.028.001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B01.031.001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61288" w:rsidRDefault="00361288">
      <w:pPr>
        <w:pStyle w:val="ConsPlusNormal"/>
        <w:ind w:firstLine="540"/>
        <w:jc w:val="both"/>
      </w:pPr>
    </w:p>
    <w:p w:rsidR="00361288" w:rsidRDefault="00361288">
      <w:pPr>
        <w:pStyle w:val="ConsPlusNormal"/>
        <w:ind w:firstLine="540"/>
        <w:jc w:val="both"/>
      </w:pPr>
      <w:r>
        <w:t>--------------------------------</w:t>
      </w:r>
    </w:p>
    <w:p w:rsidR="00361288" w:rsidRDefault="00361288">
      <w:pPr>
        <w:pStyle w:val="ConsPlusNormal"/>
        <w:ind w:firstLine="540"/>
        <w:jc w:val="both"/>
      </w:pPr>
      <w:bookmarkStart w:id="2" w:name="P87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361288" w:rsidRDefault="0036128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120"/>
        <w:gridCol w:w="2280"/>
        <w:gridCol w:w="1800"/>
      </w:tblGrid>
      <w:tr w:rsidR="00361288">
        <w:trPr>
          <w:trHeight w:val="240"/>
        </w:trPr>
        <w:tc>
          <w:tcPr>
            <w:tcW w:w="9360" w:type="dxa"/>
            <w:gridSpan w:val="4"/>
          </w:tcPr>
          <w:p w:rsidR="00361288" w:rsidRDefault="00361288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      Наименование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медицинской услуги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A09.05.013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Определение 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>альбумин/</w:t>
            </w:r>
            <w:proofErr w:type="gramStart"/>
            <w:r>
              <w:t>глобулинового</w:t>
            </w:r>
            <w:proofErr w:type="gramEnd"/>
            <w:r>
              <w:t xml:space="preserve">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соотношения в крови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A09.05.014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глобулиновых фракций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A09.05.045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амилазы в крови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A09.05.107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Исследование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эндотоксина в крови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0,25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A09.19.001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скрытую кровь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A09.19.009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361288" w:rsidRDefault="00361288">
            <w:pPr>
              <w:pStyle w:val="ConsPlusNonformat"/>
              <w:jc w:val="both"/>
            </w:pPr>
            <w:r>
              <w:lastRenderedPageBreak/>
              <w:t xml:space="preserve">простейшие и яйца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гельминтов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lastRenderedPageBreak/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lastRenderedPageBreak/>
              <w:t xml:space="preserve">A26.05.001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Бактериологическое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стерильность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A26.05.009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Микроскопическое        </w:t>
            </w:r>
          </w:p>
          <w:p w:rsidR="00361288" w:rsidRDefault="00361288">
            <w:pPr>
              <w:pStyle w:val="ConsPlusNonformat"/>
              <w:jc w:val="both"/>
            </w:pPr>
            <w:r>
              <w:t>исследование "</w:t>
            </w:r>
            <w:proofErr w:type="gramStart"/>
            <w:r>
              <w:t>толстой</w:t>
            </w:r>
            <w:proofErr w:type="gramEnd"/>
            <w:r>
              <w:t xml:space="preserve">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капли" мазка крови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малярийные плазмодии    </w:t>
            </w:r>
          </w:p>
          <w:p w:rsidR="00361288" w:rsidRDefault="00361288">
            <w:pPr>
              <w:pStyle w:val="ConsPlusNonformat"/>
              <w:jc w:val="both"/>
            </w:pPr>
            <w:r>
              <w:t>(</w:t>
            </w:r>
            <w:proofErr w:type="spellStart"/>
            <w:r>
              <w:t>Plasmodium</w:t>
            </w:r>
            <w:proofErr w:type="spellEnd"/>
            <w:r>
              <w:t xml:space="preserve">)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A26.06.034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Определение антител     </w:t>
            </w:r>
          </w:p>
          <w:p w:rsidR="00361288" w:rsidRDefault="00361288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)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 вирусу гепатита A     </w:t>
            </w:r>
          </w:p>
          <w:p w:rsidR="00361288" w:rsidRDefault="00361288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A </w:t>
            </w:r>
            <w:proofErr w:type="spellStart"/>
            <w:r>
              <w:t>virus</w:t>
            </w:r>
            <w:proofErr w:type="spellEnd"/>
            <w:r>
              <w:t xml:space="preserve">) в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A26.06.036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вирусу гепатита B       </w:t>
            </w:r>
          </w:p>
          <w:p w:rsidR="00361288" w:rsidRPr="00361288" w:rsidRDefault="00361288">
            <w:pPr>
              <w:pStyle w:val="ConsPlusNonformat"/>
              <w:jc w:val="both"/>
              <w:rPr>
                <w:lang w:val="en-US"/>
              </w:rPr>
            </w:pPr>
            <w:r w:rsidRPr="00361288">
              <w:rPr>
                <w:lang w:val="en-US"/>
              </w:rPr>
              <w:t>(</w:t>
            </w:r>
            <w:proofErr w:type="spellStart"/>
            <w:r w:rsidRPr="00361288">
              <w:rPr>
                <w:lang w:val="en-US"/>
              </w:rPr>
              <w:t>HBsAg</w:t>
            </w:r>
            <w:proofErr w:type="spellEnd"/>
            <w:r w:rsidRPr="00361288">
              <w:rPr>
                <w:lang w:val="en-US"/>
              </w:rPr>
              <w:t xml:space="preserve"> Hepatitis B      </w:t>
            </w:r>
          </w:p>
          <w:p w:rsidR="00361288" w:rsidRPr="00361288" w:rsidRDefault="00361288">
            <w:pPr>
              <w:pStyle w:val="ConsPlusNonformat"/>
              <w:jc w:val="both"/>
              <w:rPr>
                <w:lang w:val="en-US"/>
              </w:rPr>
            </w:pPr>
            <w:r w:rsidRPr="00361288">
              <w:rPr>
                <w:lang w:val="en-US"/>
              </w:rPr>
              <w:t xml:space="preserve">virus) </w:t>
            </w:r>
            <w:r>
              <w:t>в</w:t>
            </w:r>
            <w:r w:rsidRPr="00361288">
              <w:rPr>
                <w:lang w:val="en-US"/>
              </w:rPr>
              <w:t xml:space="preserve"> </w:t>
            </w:r>
            <w:r>
              <w:t>крови</w:t>
            </w:r>
            <w:r w:rsidRPr="00361288">
              <w:rPr>
                <w:lang w:val="en-US"/>
              </w:rP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A26.06.048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Определение антител     </w:t>
            </w:r>
          </w:p>
          <w:p w:rsidR="00361288" w:rsidRDefault="00361288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 вирусу иммунодефицита </w:t>
            </w:r>
          </w:p>
          <w:p w:rsidR="00361288" w:rsidRDefault="00361288">
            <w:pPr>
              <w:pStyle w:val="ConsPlusNonformat"/>
              <w:jc w:val="both"/>
            </w:pPr>
            <w:proofErr w:type="gramStart"/>
            <w:r>
              <w:t>человека ВИЧ-1 (</w:t>
            </w:r>
            <w:proofErr w:type="spellStart"/>
            <w:r>
              <w:t>Human</w:t>
            </w:r>
            <w:proofErr w:type="spellEnd"/>
            <w:r>
              <w:t xml:space="preserve">   </w:t>
            </w:r>
            <w:proofErr w:type="gramEnd"/>
          </w:p>
          <w:p w:rsidR="00361288" w:rsidRPr="00EA29C1" w:rsidRDefault="00361288">
            <w:pPr>
              <w:pStyle w:val="ConsPlusNonformat"/>
              <w:jc w:val="both"/>
            </w:pPr>
            <w:r w:rsidRPr="00361288">
              <w:rPr>
                <w:lang w:val="en-US"/>
              </w:rPr>
              <w:t>immunodeficiency</w:t>
            </w:r>
            <w:r w:rsidRPr="00EA29C1">
              <w:t xml:space="preserve"> </w:t>
            </w:r>
            <w:r w:rsidRPr="00361288">
              <w:rPr>
                <w:lang w:val="en-US"/>
              </w:rPr>
              <w:t>virus</w:t>
            </w:r>
            <w:r w:rsidRPr="00EA29C1">
              <w:t xml:space="preserve">  </w:t>
            </w:r>
          </w:p>
          <w:p w:rsidR="00361288" w:rsidRPr="00361288" w:rsidRDefault="00361288">
            <w:pPr>
              <w:pStyle w:val="ConsPlusNonformat"/>
              <w:jc w:val="both"/>
              <w:rPr>
                <w:lang w:val="en-US"/>
              </w:rPr>
            </w:pPr>
            <w:r w:rsidRPr="00361288">
              <w:rPr>
                <w:lang w:val="en-US"/>
              </w:rPr>
              <w:t xml:space="preserve">HIV 1) </w:t>
            </w:r>
            <w:r>
              <w:t>в</w:t>
            </w:r>
            <w:r w:rsidRPr="00361288">
              <w:rPr>
                <w:lang w:val="en-US"/>
              </w:rPr>
              <w:t xml:space="preserve"> </w:t>
            </w:r>
            <w:r>
              <w:t>крови</w:t>
            </w:r>
            <w:r w:rsidRPr="00361288">
              <w:rPr>
                <w:lang w:val="en-US"/>
              </w:rP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A26.06.049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Определение антител     </w:t>
            </w:r>
          </w:p>
          <w:p w:rsidR="00361288" w:rsidRDefault="00361288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 вирусу,   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иммунодефицита человека </w:t>
            </w:r>
          </w:p>
          <w:p w:rsidR="00361288" w:rsidRDefault="00361288">
            <w:pPr>
              <w:pStyle w:val="ConsPlusNonformat"/>
              <w:jc w:val="both"/>
            </w:pPr>
            <w:proofErr w:type="gramStart"/>
            <w:r>
              <w:t>ВИЧ-2 (</w:t>
            </w:r>
            <w:proofErr w:type="spellStart"/>
            <w:r>
              <w:t>Human</w:t>
            </w:r>
            <w:proofErr w:type="spellEnd"/>
            <w:r>
              <w:t xml:space="preserve">            </w:t>
            </w:r>
            <w:proofErr w:type="gramEnd"/>
          </w:p>
          <w:p w:rsidR="00361288" w:rsidRPr="00EA29C1" w:rsidRDefault="00361288">
            <w:pPr>
              <w:pStyle w:val="ConsPlusNonformat"/>
              <w:jc w:val="both"/>
            </w:pPr>
            <w:r w:rsidRPr="00361288">
              <w:rPr>
                <w:lang w:val="en-US"/>
              </w:rPr>
              <w:t>immunodeficiency</w:t>
            </w:r>
            <w:r w:rsidRPr="00EA29C1">
              <w:t xml:space="preserve"> </w:t>
            </w:r>
            <w:r w:rsidRPr="00361288">
              <w:rPr>
                <w:lang w:val="en-US"/>
              </w:rPr>
              <w:t>virus</w:t>
            </w:r>
            <w:r w:rsidRPr="00EA29C1">
              <w:t xml:space="preserve">  </w:t>
            </w:r>
          </w:p>
          <w:p w:rsidR="00361288" w:rsidRPr="00361288" w:rsidRDefault="00361288">
            <w:pPr>
              <w:pStyle w:val="ConsPlusNonformat"/>
              <w:jc w:val="both"/>
              <w:rPr>
                <w:lang w:val="en-US"/>
              </w:rPr>
            </w:pPr>
            <w:r w:rsidRPr="00361288">
              <w:rPr>
                <w:lang w:val="en-US"/>
              </w:rPr>
              <w:t xml:space="preserve">HIV 2) </w:t>
            </w:r>
            <w:r>
              <w:t>в</w:t>
            </w:r>
            <w:r w:rsidRPr="00361288">
              <w:rPr>
                <w:lang w:val="en-US"/>
              </w:rPr>
              <w:t xml:space="preserve"> </w:t>
            </w:r>
            <w:r>
              <w:t>крови</w:t>
            </w:r>
            <w:r w:rsidRPr="00361288">
              <w:rPr>
                <w:lang w:val="en-US"/>
              </w:rP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A26.06.073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сальмонелле кишечной    </w:t>
            </w:r>
          </w:p>
          <w:p w:rsidR="00361288" w:rsidRDefault="00361288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enterica</w:t>
            </w:r>
            <w:proofErr w:type="spellEnd"/>
            <w:r>
              <w:t xml:space="preserve">) в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A26.06.077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сальмонелле </w:t>
            </w:r>
            <w:proofErr w:type="spellStart"/>
            <w:r>
              <w:t>тифи</w:t>
            </w:r>
            <w:proofErr w:type="spellEnd"/>
            <w:r>
              <w:t xml:space="preserve">        </w:t>
            </w:r>
          </w:p>
          <w:p w:rsidR="00361288" w:rsidRDefault="00361288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в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A26.06.093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Определение антител     </w:t>
            </w:r>
          </w:p>
          <w:p w:rsidR="00361288" w:rsidRDefault="00361288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 </w:t>
            </w:r>
            <w:proofErr w:type="spellStart"/>
            <w:r>
              <w:t>иерсинии</w:t>
            </w:r>
            <w:proofErr w:type="spellEnd"/>
            <w:r>
              <w:t xml:space="preserve">            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r>
              <w:t>энтероколитика</w:t>
            </w:r>
            <w:proofErr w:type="spellEnd"/>
            <w:r>
              <w:t xml:space="preserve">          </w:t>
            </w:r>
          </w:p>
          <w:p w:rsidR="00361288" w:rsidRDefault="00361288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Yersinia</w:t>
            </w:r>
            <w:proofErr w:type="spellEnd"/>
            <w:r>
              <w:t xml:space="preserve">              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proofErr w:type="spellStart"/>
            <w:proofErr w:type="gramStart"/>
            <w:r>
              <w:t>enterocolitica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A26.06.094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Определение антител     </w:t>
            </w:r>
          </w:p>
          <w:p w:rsidR="00361288" w:rsidRDefault="00361288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 </w:t>
            </w:r>
            <w:proofErr w:type="spellStart"/>
            <w:r>
              <w:t>иерсинии</w:t>
            </w:r>
            <w:proofErr w:type="spellEnd"/>
            <w:r>
              <w:t xml:space="preserve">  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псевдотуберкулеза       </w:t>
            </w:r>
          </w:p>
          <w:p w:rsidR="00361288" w:rsidRDefault="00361288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Yersinia</w:t>
            </w:r>
            <w:proofErr w:type="spellEnd"/>
            <w:r>
              <w:t xml:space="preserve">              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proofErr w:type="spellStart"/>
            <w:proofErr w:type="gramStart"/>
            <w:r>
              <w:t>pseudotuberculosis</w:t>
            </w:r>
            <w:proofErr w:type="spellEnd"/>
            <w:r>
              <w:t xml:space="preserve">) в  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A26.06.095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Определение антител     </w:t>
            </w:r>
          </w:p>
          <w:p w:rsidR="00361288" w:rsidRDefault="00361288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 </w:t>
            </w:r>
            <w:proofErr w:type="spellStart"/>
            <w:r>
              <w:t>шигелле</w:t>
            </w:r>
            <w:proofErr w:type="spellEnd"/>
            <w:r>
              <w:t xml:space="preserve"> </w:t>
            </w:r>
            <w:proofErr w:type="spellStart"/>
            <w:r>
              <w:t>Боуди</w:t>
            </w:r>
            <w:proofErr w:type="spellEnd"/>
            <w:r>
              <w:t xml:space="preserve">         </w:t>
            </w:r>
          </w:p>
          <w:p w:rsidR="00361288" w:rsidRDefault="00361288">
            <w:pPr>
              <w:pStyle w:val="ConsPlusNonformat"/>
              <w:jc w:val="both"/>
            </w:pPr>
            <w:r>
              <w:lastRenderedPageBreak/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boudii</w:t>
            </w:r>
            <w:proofErr w:type="spellEnd"/>
            <w:r>
              <w:t xml:space="preserve">) в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lastRenderedPageBreak/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lastRenderedPageBreak/>
              <w:t xml:space="preserve">A26.06.096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Определение антител     </w:t>
            </w:r>
          </w:p>
          <w:p w:rsidR="00361288" w:rsidRDefault="00361288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 </w:t>
            </w:r>
            <w:proofErr w:type="spellStart"/>
            <w:r>
              <w:t>шигелле</w:t>
            </w:r>
            <w:proofErr w:type="spellEnd"/>
            <w:r>
              <w:t xml:space="preserve"> дизентерии    </w:t>
            </w:r>
          </w:p>
          <w:p w:rsidR="00361288" w:rsidRDefault="00361288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dysenterie</w:t>
            </w:r>
            <w:proofErr w:type="spellEnd"/>
            <w:r>
              <w:t xml:space="preserve">) в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A26.06.097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Определение антител     </w:t>
            </w:r>
          </w:p>
          <w:p w:rsidR="00361288" w:rsidRDefault="00361288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 </w:t>
            </w:r>
            <w:proofErr w:type="spellStart"/>
            <w:r>
              <w:t>шигелле</w:t>
            </w:r>
            <w:proofErr w:type="spellEnd"/>
            <w:r>
              <w:t xml:space="preserve"> </w:t>
            </w:r>
            <w:proofErr w:type="spellStart"/>
            <w:r>
              <w:t>Зонне</w:t>
            </w:r>
            <w:proofErr w:type="spellEnd"/>
            <w:r>
              <w:t xml:space="preserve">         </w:t>
            </w:r>
          </w:p>
          <w:p w:rsidR="00361288" w:rsidRDefault="00361288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zonnei</w:t>
            </w:r>
            <w:proofErr w:type="spellEnd"/>
            <w:r>
              <w:t xml:space="preserve">) в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A26.06.098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Определение антител     </w:t>
            </w:r>
          </w:p>
          <w:p w:rsidR="00361288" w:rsidRDefault="00361288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 </w:t>
            </w:r>
            <w:proofErr w:type="spellStart"/>
            <w:r>
              <w:t>шигелле</w:t>
            </w:r>
            <w:proofErr w:type="spellEnd"/>
            <w:r>
              <w:t xml:space="preserve"> </w:t>
            </w:r>
            <w:proofErr w:type="spellStart"/>
            <w:r>
              <w:t>Флекснера</w:t>
            </w:r>
            <w:proofErr w:type="spellEnd"/>
            <w:r>
              <w:t xml:space="preserve">     </w:t>
            </w:r>
          </w:p>
          <w:p w:rsidR="00361288" w:rsidRDefault="00361288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fplexneri</w:t>
            </w:r>
            <w:proofErr w:type="spellEnd"/>
            <w:r>
              <w:t xml:space="preserve">) в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A26.19.001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Бактериологическое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возбудителя дизентерии  </w:t>
            </w:r>
          </w:p>
          <w:p w:rsidR="00361288" w:rsidRDefault="00361288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A26.19.002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Бактериологическое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proofErr w:type="gramStart"/>
            <w:r>
              <w:t>тифо</w:t>
            </w:r>
            <w:proofErr w:type="spellEnd"/>
            <w:r>
              <w:t>-паратифозные</w:t>
            </w:r>
            <w:proofErr w:type="gramEnd"/>
            <w:r>
              <w:t xml:space="preserve">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микроорганизмы          </w:t>
            </w:r>
          </w:p>
          <w:p w:rsidR="00361288" w:rsidRDefault="00361288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A26.19.003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Бактериологическое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361288" w:rsidRDefault="00361288">
            <w:pPr>
              <w:pStyle w:val="ConsPlusNonformat"/>
              <w:jc w:val="both"/>
            </w:pPr>
            <w:proofErr w:type="gramStart"/>
            <w:r>
              <w:t>сальмонеллы 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A26.19.004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Бактериологическое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proofErr w:type="gramStart"/>
            <w:r>
              <w:t>иерсинии</w:t>
            </w:r>
            <w:proofErr w:type="spellEnd"/>
            <w:r>
              <w:t xml:space="preserve"> (</w:t>
            </w:r>
            <w:proofErr w:type="spellStart"/>
            <w:r>
              <w:t>Yersinia</w:t>
            </w:r>
            <w:proofErr w:type="spellEnd"/>
            <w:r>
              <w:t xml:space="preserve">     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A26.19.005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Бактериологическое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r>
              <w:t>кампилобактерии</w:t>
            </w:r>
            <w:proofErr w:type="spellEnd"/>
            <w:r>
              <w:t xml:space="preserve">         </w:t>
            </w:r>
          </w:p>
          <w:p w:rsidR="00361288" w:rsidRDefault="00361288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Campylobacter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A26.19.008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Бактериологическое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аэробные и            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r>
              <w:t>факультативноанаэробные</w:t>
            </w:r>
            <w:proofErr w:type="spellEnd"/>
            <w:r>
              <w:t xml:space="preserve">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микроорганизмы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A26.30.004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Определение 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чувствительности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антибиотикам и другим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лекарственным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препаратам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B03.014.003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Комплекс исследований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для диагностики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менингита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B03.016.003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Общий (клинический)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анализ крови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развернутый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lastRenderedPageBreak/>
              <w:t xml:space="preserve">B03.016.004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Анализ крови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биохимический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общетерапевтический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B03.016.006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Анализ мочи общий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B03.016.010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Копрологическое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61288" w:rsidRDefault="0036128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120"/>
        <w:gridCol w:w="2280"/>
        <w:gridCol w:w="1800"/>
      </w:tblGrid>
      <w:tr w:rsidR="00361288">
        <w:trPr>
          <w:trHeight w:val="240"/>
        </w:trPr>
        <w:tc>
          <w:tcPr>
            <w:tcW w:w="9360" w:type="dxa"/>
            <w:gridSpan w:val="4"/>
          </w:tcPr>
          <w:p w:rsidR="00361288" w:rsidRDefault="00361288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      Наименование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медицинской услуги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A04.06.002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лимфатических узлов     </w:t>
            </w:r>
          </w:p>
          <w:p w:rsidR="00361288" w:rsidRDefault="00361288">
            <w:pPr>
              <w:pStyle w:val="ConsPlusNonformat"/>
              <w:jc w:val="both"/>
            </w:pPr>
            <w:proofErr w:type="gramStart"/>
            <w:r>
              <w:t xml:space="preserve">(одна анатомическая    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r>
              <w:t xml:space="preserve">зона)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A04.10.002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Эхокардиография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A04.16.001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органов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брюшной полости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(комплексное)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A04.28.002.001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почек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A05.10.006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Регистрация 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электрокардиограммы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A06.09.007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Рентгенография легких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61288" w:rsidRDefault="00361288">
      <w:pPr>
        <w:pStyle w:val="ConsPlusNormal"/>
        <w:jc w:val="both"/>
      </w:pPr>
    </w:p>
    <w:p w:rsidR="00361288" w:rsidRDefault="00361288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361288" w:rsidRDefault="0036128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120"/>
        <w:gridCol w:w="2280"/>
        <w:gridCol w:w="1800"/>
      </w:tblGrid>
      <w:tr w:rsidR="00361288">
        <w:trPr>
          <w:trHeight w:val="240"/>
        </w:trPr>
        <w:tc>
          <w:tcPr>
            <w:tcW w:w="9360" w:type="dxa"/>
            <w:gridSpan w:val="4"/>
          </w:tcPr>
          <w:p w:rsidR="00361288" w:rsidRDefault="00361288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      Наименование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медицинской услуги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B01.010.002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r>
              <w:t xml:space="preserve">консультация) врача -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детского хирурга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повторный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B01.014.003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Ежедневный осмотр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врачом-инфекционистом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наблюдением и уходом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среднего и младшего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медицинского персонала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в отделении стационара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B01.031.002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5            </w:t>
            </w:r>
          </w:p>
        </w:tc>
      </w:tr>
    </w:tbl>
    <w:p w:rsidR="00361288" w:rsidRDefault="0036128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120"/>
        <w:gridCol w:w="2280"/>
        <w:gridCol w:w="1800"/>
      </w:tblGrid>
      <w:tr w:rsidR="00361288">
        <w:trPr>
          <w:trHeight w:val="240"/>
        </w:trPr>
        <w:tc>
          <w:tcPr>
            <w:tcW w:w="9360" w:type="dxa"/>
            <w:gridSpan w:val="4"/>
          </w:tcPr>
          <w:p w:rsidR="00361288" w:rsidRDefault="00361288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lastRenderedPageBreak/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      Наименование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медицинской услуги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A09.05.007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железа сыворотки крови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A09.05.013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Определение 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>альбумин/</w:t>
            </w:r>
            <w:proofErr w:type="gramStart"/>
            <w:r>
              <w:t>глобулинового</w:t>
            </w:r>
            <w:proofErr w:type="gramEnd"/>
            <w:r>
              <w:t xml:space="preserve">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соотношения в крови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A09.05.014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глобулиновых фракций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A09.05.045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амилазы в крови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A09.05.046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A09.05.107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Исследование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эндотоксина в крови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0,25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A09.19.001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скрытую кровь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A09.19.011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наличие токсина       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r>
              <w:t>клостридии</w:t>
            </w:r>
            <w:proofErr w:type="spellEnd"/>
            <w:r>
              <w:t xml:space="preserve"> </w:t>
            </w:r>
            <w:proofErr w:type="spellStart"/>
            <w:r>
              <w:t>диффициле</w:t>
            </w:r>
            <w:proofErr w:type="spellEnd"/>
            <w:r>
              <w:t xml:space="preserve">    </w:t>
            </w:r>
          </w:p>
          <w:p w:rsidR="00361288" w:rsidRDefault="00361288">
            <w:pPr>
              <w:pStyle w:val="ConsPlusNonformat"/>
              <w:jc w:val="both"/>
            </w:pPr>
            <w:r>
              <w:t>(</w:t>
            </w:r>
            <w:proofErr w:type="spellStart"/>
            <w:r>
              <w:t>Clostridium</w:t>
            </w:r>
            <w:proofErr w:type="spellEnd"/>
            <w:r>
              <w:t xml:space="preserve"> </w:t>
            </w:r>
            <w:proofErr w:type="spellStart"/>
            <w:r>
              <w:t>difficile</w:t>
            </w:r>
            <w:proofErr w:type="spellEnd"/>
            <w:r>
              <w:t xml:space="preserve">)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A26.05.001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Бактериологическое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стерильность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A26.05.016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Исследование          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r>
              <w:t>микробиоценоза</w:t>
            </w:r>
            <w:proofErr w:type="spellEnd"/>
            <w:r>
              <w:t xml:space="preserve">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кишечника   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(дисбактериоз)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A26.06.073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сальмонелле кишечной    </w:t>
            </w:r>
          </w:p>
          <w:p w:rsidR="00361288" w:rsidRDefault="00361288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enterica</w:t>
            </w:r>
            <w:proofErr w:type="spellEnd"/>
            <w:r>
              <w:t xml:space="preserve">) в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A26.06.077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сальмонелле </w:t>
            </w:r>
            <w:proofErr w:type="spellStart"/>
            <w:r>
              <w:t>тифи</w:t>
            </w:r>
            <w:proofErr w:type="spellEnd"/>
            <w:r>
              <w:t xml:space="preserve">        </w:t>
            </w:r>
          </w:p>
          <w:p w:rsidR="00361288" w:rsidRDefault="00361288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в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A26.14.001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Бактериологическое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желчи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сальмонеллу тифа        </w:t>
            </w:r>
          </w:p>
          <w:p w:rsidR="00361288" w:rsidRDefault="00361288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A26.19.002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Бактериологическое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proofErr w:type="gramStart"/>
            <w:r>
              <w:t>тифо</w:t>
            </w:r>
            <w:proofErr w:type="spellEnd"/>
            <w:r>
              <w:t>-паратифозные</w:t>
            </w:r>
            <w:proofErr w:type="gramEnd"/>
            <w:r>
              <w:t xml:space="preserve">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микроорганизмы          </w:t>
            </w:r>
          </w:p>
          <w:p w:rsidR="00361288" w:rsidRDefault="00361288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A26.19.007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Бактериологическое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proofErr w:type="gramStart"/>
            <w:r>
              <w:t>клостридии</w:t>
            </w:r>
            <w:proofErr w:type="spellEnd"/>
            <w:r>
              <w:t xml:space="preserve"> (</w:t>
            </w:r>
            <w:proofErr w:type="spellStart"/>
            <w:r>
              <w:t>Clostridium</w:t>
            </w:r>
            <w:proofErr w:type="spellEnd"/>
            <w:r>
              <w:t xml:space="preserve">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lastRenderedPageBreak/>
              <w:t xml:space="preserve">A26.19.008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Бактериологическое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аэробные и  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>факультативно-анаэробные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микроорганизмы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A26.28.003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Микробиологическое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аэробные и  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факультативно-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анаэробные условно-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патогенные  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микроорганизмы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A26.30.004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Определение 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чувствительности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антибиотикам и другим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лекарственным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препаратам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12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B03.002.003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Исследование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иммунологического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статуса при </w:t>
            </w:r>
            <w:proofErr w:type="gramStart"/>
            <w:r>
              <w:t>смешанном</w:t>
            </w:r>
            <w:proofErr w:type="gramEnd"/>
            <w:r>
              <w:t xml:space="preserve">   </w:t>
            </w:r>
          </w:p>
          <w:p w:rsidR="00361288" w:rsidRDefault="00361288">
            <w:pPr>
              <w:pStyle w:val="ConsPlusNonformat"/>
              <w:jc w:val="both"/>
            </w:pPr>
            <w:proofErr w:type="gramStart"/>
            <w:r>
              <w:t>иммунодефиците</w:t>
            </w:r>
            <w:proofErr w:type="gram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B03.016.003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Общий (клинический)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анализ крови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развернутый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B03.016.004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Анализ крови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биохимический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общетерапевтический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B03.016.006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Анализ мочи общий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B03.016.010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Копрологическое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6            </w:t>
            </w:r>
          </w:p>
        </w:tc>
      </w:tr>
    </w:tbl>
    <w:p w:rsidR="00361288" w:rsidRDefault="0036128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120"/>
        <w:gridCol w:w="2400"/>
        <w:gridCol w:w="1680"/>
      </w:tblGrid>
      <w:tr w:rsidR="00361288">
        <w:trPr>
          <w:trHeight w:val="240"/>
        </w:trPr>
        <w:tc>
          <w:tcPr>
            <w:tcW w:w="9360" w:type="dxa"/>
            <w:gridSpan w:val="4"/>
          </w:tcPr>
          <w:p w:rsidR="00361288" w:rsidRDefault="00361288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      Наименование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медицинской услуги   </w:t>
            </w:r>
          </w:p>
        </w:tc>
        <w:tc>
          <w:tcPr>
            <w:tcW w:w="24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 показатель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  частоты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6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кратности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A04.06.002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лимфатических узлов     </w:t>
            </w:r>
          </w:p>
          <w:p w:rsidR="00361288" w:rsidRDefault="00361288">
            <w:pPr>
              <w:pStyle w:val="ConsPlusNonformat"/>
              <w:jc w:val="both"/>
            </w:pPr>
            <w:proofErr w:type="gramStart"/>
            <w:r>
              <w:t xml:space="preserve">(одна анатомическая    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r>
              <w:t xml:space="preserve">зона)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A04.10.002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Эхокардиография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A04.16.001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органов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брюшной полости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(комплексное)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A04.28.002.001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исследование почек      </w:t>
            </w:r>
          </w:p>
        </w:tc>
        <w:tc>
          <w:tcPr>
            <w:tcW w:w="24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A05.10.006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Регистрация          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электрокардиограммы     </w:t>
            </w:r>
          </w:p>
        </w:tc>
        <w:tc>
          <w:tcPr>
            <w:tcW w:w="24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61288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A06.09.007      </w:t>
            </w:r>
          </w:p>
        </w:tc>
        <w:tc>
          <w:tcPr>
            <w:tcW w:w="312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Рентгенография легких   </w:t>
            </w:r>
          </w:p>
        </w:tc>
        <w:tc>
          <w:tcPr>
            <w:tcW w:w="24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361288" w:rsidRDefault="00361288">
      <w:pPr>
        <w:pStyle w:val="ConsPlusNormal"/>
        <w:jc w:val="both"/>
      </w:pPr>
    </w:p>
    <w:p w:rsidR="00361288" w:rsidRDefault="00361288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61288" w:rsidRDefault="0036128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016"/>
        <w:gridCol w:w="2184"/>
        <w:gridCol w:w="1512"/>
        <w:gridCol w:w="924"/>
        <w:gridCol w:w="924"/>
        <w:gridCol w:w="840"/>
      </w:tblGrid>
      <w:tr w:rsidR="00361288">
        <w:trPr>
          <w:trHeight w:val="160"/>
        </w:trPr>
        <w:tc>
          <w:tcPr>
            <w:tcW w:w="756" w:type="dxa"/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  Код  </w:t>
            </w:r>
          </w:p>
        </w:tc>
        <w:tc>
          <w:tcPr>
            <w:tcW w:w="2016" w:type="dxa"/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       Анатомо- 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   терапевтическо-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      химическая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    классификация     </w:t>
            </w:r>
          </w:p>
        </w:tc>
        <w:tc>
          <w:tcPr>
            <w:tcW w:w="2184" w:type="dxa"/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      Наименование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     лекарственного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     препарата </w:t>
            </w:r>
            <w:hyperlink w:anchor="P741" w:history="1">
              <w:r>
                <w:rPr>
                  <w:color w:val="0000FF"/>
                  <w:sz w:val="14"/>
                </w:rPr>
                <w:t>&lt;**&gt;</w:t>
              </w:r>
            </w:hyperlink>
          </w:p>
        </w:tc>
        <w:tc>
          <w:tcPr>
            <w:tcW w:w="1512" w:type="dxa"/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  Усредненный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   показатель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    частоты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 предоставления </w:t>
            </w:r>
          </w:p>
        </w:tc>
        <w:tc>
          <w:tcPr>
            <w:tcW w:w="924" w:type="dxa"/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 Единицы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>измерения</w:t>
            </w:r>
          </w:p>
        </w:tc>
        <w:tc>
          <w:tcPr>
            <w:tcW w:w="924" w:type="dxa"/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   ССД   </w:t>
            </w:r>
          </w:p>
          <w:p w:rsidR="00361288" w:rsidRDefault="00EA29C1">
            <w:pPr>
              <w:pStyle w:val="ConsPlusNonformat"/>
              <w:jc w:val="both"/>
            </w:pPr>
            <w:hyperlink w:anchor="P742" w:history="1">
              <w:r w:rsidR="00361288">
                <w:rPr>
                  <w:color w:val="0000FF"/>
                  <w:sz w:val="14"/>
                </w:rPr>
                <w:t>&lt;***&gt;</w:t>
              </w:r>
            </w:hyperlink>
          </w:p>
        </w:tc>
        <w:tc>
          <w:tcPr>
            <w:tcW w:w="840" w:type="dxa"/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  СКД   </w:t>
            </w:r>
          </w:p>
          <w:p w:rsidR="00361288" w:rsidRDefault="00EA29C1">
            <w:pPr>
              <w:pStyle w:val="ConsPlusNonformat"/>
              <w:jc w:val="both"/>
            </w:pPr>
            <w:hyperlink w:anchor="P743" w:history="1">
              <w:r w:rsidR="00361288">
                <w:rPr>
                  <w:color w:val="0000FF"/>
                  <w:sz w:val="14"/>
                </w:rPr>
                <w:t>&lt;****&gt;</w:t>
              </w:r>
            </w:hyperlink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A03AA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Синтетические   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антихолинергические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средства, эфиры </w:t>
            </w:r>
            <w:proofErr w:type="gramStart"/>
            <w:r>
              <w:rPr>
                <w:sz w:val="14"/>
              </w:rPr>
              <w:t>с</w:t>
            </w:r>
            <w:proofErr w:type="gramEnd"/>
            <w:r>
              <w:rPr>
                <w:sz w:val="14"/>
              </w:rPr>
              <w:t xml:space="preserve">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>третичной аминогруппой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Мебеверин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0,4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2,8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A03AD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Папаверин и его 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Дротаверин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0,12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0,84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Папаверин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0,02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0,16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A03FA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Стимуляторы моторики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желудочно-кишечного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тракта     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0,9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Домперидон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0,01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0,32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Метоклопрамид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0,02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0,1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A05AA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</w:t>
            </w:r>
            <w:proofErr w:type="gramStart"/>
            <w:r>
              <w:rPr>
                <w:sz w:val="14"/>
              </w:rPr>
              <w:t>желчных</w:t>
            </w:r>
            <w:proofErr w:type="gramEnd"/>
            <w:r>
              <w:rPr>
                <w:sz w:val="14"/>
              </w:rPr>
              <w:t xml:space="preserve">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     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Урсодезоксихолевая</w:t>
            </w:r>
            <w:proofErr w:type="spellEnd"/>
            <w:r>
              <w:rPr>
                <w:sz w:val="14"/>
              </w:rPr>
              <w:t xml:space="preserve">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кислота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0,25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3,5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A07BA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угля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Активированный уголь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3  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21 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A07BC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>Адсорбирующие кишечные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другие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0,9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Лигнин гидролизный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1,2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12 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Смектит</w:t>
            </w:r>
            <w:proofErr w:type="spellEnd"/>
            <w:r>
              <w:rPr>
                <w:sz w:val="14"/>
              </w:rPr>
              <w:t xml:space="preserve">               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диоктаэдрический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3  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30 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A07FA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Противодиарейные</w:t>
            </w:r>
            <w:proofErr w:type="spellEnd"/>
            <w:r>
              <w:rPr>
                <w:sz w:val="14"/>
              </w:rPr>
              <w:t xml:space="preserve">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микроорганизмы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Бифидобактерии</w:t>
            </w:r>
            <w:proofErr w:type="spellEnd"/>
            <w:r>
              <w:rPr>
                <w:sz w:val="14"/>
              </w:rPr>
              <w:t xml:space="preserve"> +      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Лактобактерии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млн. КОЕ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150 +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150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1500 +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1500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Бифидобактерии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бифидум</w:t>
            </w:r>
            <w:proofErr w:type="spellEnd"/>
            <w:r>
              <w:rPr>
                <w:sz w:val="14"/>
              </w:rPr>
              <w:t xml:space="preserve">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доза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15 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300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Бифидобактерии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бифидум</w:t>
            </w:r>
            <w:proofErr w:type="spellEnd"/>
            <w:r>
              <w:rPr>
                <w:sz w:val="14"/>
              </w:rPr>
              <w:t xml:space="preserve">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+ Лизоцим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доза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10 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210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Бифидобактерии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лонгум</w:t>
            </w:r>
            <w:proofErr w:type="spellEnd"/>
            <w:r>
              <w:rPr>
                <w:sz w:val="14"/>
              </w:rPr>
              <w:t xml:space="preserve"> +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Энтерококкус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фециум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таблетка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6  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84 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Лактобактерии</w:t>
            </w:r>
            <w:proofErr w:type="spellEnd"/>
            <w:r>
              <w:rPr>
                <w:sz w:val="14"/>
              </w:rPr>
              <w:t xml:space="preserve">     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ацидофильные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доза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10 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200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Энтерол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0,5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A09AA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Ферментные препараты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Панкреатин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ЕД</w:t>
            </w:r>
            <w:proofErr w:type="gramEnd"/>
            <w:r>
              <w:rPr>
                <w:sz w:val="14"/>
              </w:rPr>
              <w:t xml:space="preserve">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30000    </w:t>
            </w:r>
          </w:p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 xml:space="preserve">(по     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липазе)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300000  </w:t>
            </w:r>
          </w:p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 xml:space="preserve">(по    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липазе)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A10AB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Инсулины </w:t>
            </w:r>
            <w:proofErr w:type="gramStart"/>
            <w:r>
              <w:rPr>
                <w:sz w:val="14"/>
              </w:rPr>
              <w:t>короткого</w:t>
            </w:r>
            <w:proofErr w:type="gramEnd"/>
            <w:r>
              <w:rPr>
                <w:sz w:val="14"/>
              </w:rPr>
              <w:t xml:space="preserve">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действия и их аналоги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для инъекционного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введения   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Инсулин растворимый     </w:t>
            </w:r>
          </w:p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 xml:space="preserve">[человеческий генно-   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 xml:space="preserve">инженерный]             </w:t>
            </w:r>
            <w:proofErr w:type="gramEnd"/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ЕД</w:t>
            </w:r>
            <w:proofErr w:type="gramEnd"/>
            <w:r>
              <w:rPr>
                <w:sz w:val="14"/>
              </w:rPr>
              <w:t xml:space="preserve">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4  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24 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A11BA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Поливитамины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Поливитамины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доза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  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30 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A11GA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Аскорбиновая кислота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(витамин C)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Аскорбиновая кислота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0,5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5  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A11JA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Комбинации витаминов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Витамин E + </w:t>
            </w:r>
            <w:proofErr w:type="spellStart"/>
            <w:r>
              <w:rPr>
                <w:sz w:val="14"/>
              </w:rPr>
              <w:t>Ретинол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доза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  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30 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A12CX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минеральные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вещества   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Калия и магния        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аспарагинат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0,7 +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0,7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7 + 7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B01AB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Группа гепарина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Гепарин натрия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МЕ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20000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140000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B02AA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Аминокислоты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Аминокапроновая кислота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15 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100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B02BX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системные    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гемостатики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0,25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Этамзилат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0,25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  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B05AA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Кровезаменители и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>препараты плазмы крови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Гидроксиэтилкрахмал</w:t>
            </w:r>
            <w:proofErr w:type="spellEnd"/>
            <w:r>
              <w:rPr>
                <w:sz w:val="14"/>
              </w:rPr>
              <w:t xml:space="preserve">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200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400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B05BB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Растворы, влияющие </w:t>
            </w:r>
            <w:proofErr w:type="gramStart"/>
            <w:r>
              <w:rPr>
                <w:sz w:val="14"/>
              </w:rPr>
              <w:t>на</w:t>
            </w:r>
            <w:proofErr w:type="gramEnd"/>
            <w:r>
              <w:rPr>
                <w:sz w:val="14"/>
              </w:rPr>
              <w:t xml:space="preserve">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водноэлектролитный</w:t>
            </w:r>
            <w:proofErr w:type="spellEnd"/>
            <w:r>
              <w:rPr>
                <w:sz w:val="14"/>
              </w:rPr>
              <w:t xml:space="preserve">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баланс     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Декстроза + Калия 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хлорид + Магния хлорид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+ Натрия ацетат + 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глюконат + 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хлорид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400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2000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Калия хлорид + Кальция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хлорид + Магния хлорид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+ Натрия ацетат + 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хлорид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200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1000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Калия хлорид + Кальция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хлорид + Магния хлорид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+ Натрия </w:t>
            </w:r>
            <w:proofErr w:type="spellStart"/>
            <w:r>
              <w:rPr>
                <w:sz w:val="14"/>
              </w:rPr>
              <w:t>лактат</w:t>
            </w:r>
            <w:proofErr w:type="spellEnd"/>
            <w:r>
              <w:rPr>
                <w:sz w:val="14"/>
              </w:rPr>
              <w:t xml:space="preserve"> + 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хлорид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200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1000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Калия хлорид + Магния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хлорид + Натрия ацетат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+ Натрия глюконат +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хлорид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200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800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Калия хлорид + Натрия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гидрокарбонат + Натрия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хлорид 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200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800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Меглюмина</w:t>
            </w:r>
            <w:proofErr w:type="spellEnd"/>
            <w:r>
              <w:rPr>
                <w:sz w:val="14"/>
              </w:rPr>
              <w:t xml:space="preserve"> натрия      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сукцинат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200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600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B05CX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ирригационные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растворы   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0,8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Декстроза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10000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70000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B05XA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Растворы электролитов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хлорид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600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3500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Калия хлорид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50 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300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C05CA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Биофлавоноиды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Аскорбиновая кислота +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Рутозид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0,1 +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0,1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 + 1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H02AB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Глюкокортикоиды</w:t>
            </w:r>
            <w:proofErr w:type="spellEnd"/>
            <w:r>
              <w:rPr>
                <w:sz w:val="14"/>
              </w:rPr>
              <w:t xml:space="preserve">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Преднизолон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0,025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0,1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J01BA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Амфениколы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Хлорамфеникол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  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42 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J01CA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Пенициллины </w:t>
            </w:r>
            <w:proofErr w:type="gramStart"/>
            <w:r>
              <w:rPr>
                <w:sz w:val="14"/>
              </w:rPr>
              <w:t>широкого</w:t>
            </w:r>
            <w:proofErr w:type="gramEnd"/>
            <w:r>
              <w:rPr>
                <w:sz w:val="14"/>
              </w:rPr>
              <w:t xml:space="preserve">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спектра действия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Ампициллин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  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28 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J01CR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Комбинации      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пенициллинов, включая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комбинации </w:t>
            </w:r>
            <w:proofErr w:type="gramStart"/>
            <w:r>
              <w:rPr>
                <w:sz w:val="14"/>
              </w:rPr>
              <w:t>с</w:t>
            </w:r>
            <w:proofErr w:type="gramEnd"/>
            <w:r>
              <w:rPr>
                <w:sz w:val="14"/>
              </w:rPr>
              <w:t xml:space="preserve">    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ингибиторами бета-  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лактамаз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Амоксициллин +    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>[</w:t>
            </w:r>
            <w:proofErr w:type="spellStart"/>
            <w:r>
              <w:rPr>
                <w:sz w:val="14"/>
              </w:rPr>
              <w:t>Клавулановая</w:t>
            </w:r>
            <w:proofErr w:type="spellEnd"/>
            <w:r>
              <w:rPr>
                <w:sz w:val="14"/>
              </w:rPr>
              <w:t xml:space="preserve"> кислота]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0,5 +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0,25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5 + 2,5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J01DD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Цефалоспорины 3-го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поколения  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Цефиксим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0,2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2,8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Цефотаксим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  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28 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Цефтриаксон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  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14 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J02AA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Антибиотики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Нистатин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ЕД</w:t>
            </w:r>
            <w:proofErr w:type="gramEnd"/>
            <w:r>
              <w:rPr>
                <w:sz w:val="14"/>
              </w:rPr>
              <w:t xml:space="preserve">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1000000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700000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J02AC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spellStart"/>
            <w:r>
              <w:rPr>
                <w:sz w:val="14"/>
              </w:rPr>
              <w:t>триазола</w:t>
            </w:r>
            <w:proofErr w:type="spellEnd"/>
            <w:r>
              <w:rPr>
                <w:sz w:val="14"/>
              </w:rPr>
              <w:t xml:space="preserve">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Флуконазол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0,15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0,9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L03AX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иммуностимуляторы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0,4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Азоксимера</w:t>
            </w:r>
            <w:proofErr w:type="spellEnd"/>
            <w:r>
              <w:rPr>
                <w:sz w:val="14"/>
              </w:rPr>
              <w:t xml:space="preserve"> бромид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0,006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0,03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M01AB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gramStart"/>
            <w:r>
              <w:rPr>
                <w:sz w:val="14"/>
              </w:rPr>
              <w:t>уксусной</w:t>
            </w:r>
            <w:proofErr w:type="gramEnd"/>
            <w:r>
              <w:rPr>
                <w:sz w:val="14"/>
              </w:rPr>
              <w:t xml:space="preserve">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кислоты и родственные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соединения 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Индометацин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0,025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0,25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M01AE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пропионовой</w:t>
            </w:r>
            <w:proofErr w:type="spellEnd"/>
            <w:r>
              <w:rPr>
                <w:sz w:val="14"/>
              </w:rPr>
              <w:t xml:space="preserve"> кислоты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Ибупрофен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0,2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M02AA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Нестероидные    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противовоспалительные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>препараты для местного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применения 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0,9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Ибупрофен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0,2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N01BA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Эфиры </w:t>
            </w:r>
            <w:proofErr w:type="spellStart"/>
            <w:r>
              <w:rPr>
                <w:sz w:val="14"/>
              </w:rPr>
              <w:t>аминобензойной</w:t>
            </w:r>
            <w:proofErr w:type="spellEnd"/>
            <w:r>
              <w:rPr>
                <w:sz w:val="14"/>
              </w:rPr>
              <w:t xml:space="preserve">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кислоты    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Прокаин</w:t>
            </w:r>
            <w:proofErr w:type="spellEnd"/>
            <w:r>
              <w:rPr>
                <w:sz w:val="14"/>
              </w:rPr>
              <w:t xml:space="preserve"> 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0,02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0,28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N01BB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Амиды      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0,7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Лидокаин</w:t>
            </w:r>
            <w:proofErr w:type="spellEnd"/>
            <w:r>
              <w:rPr>
                <w:sz w:val="14"/>
              </w:rPr>
              <w:t xml:space="preserve"> 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0,2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4  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N02BB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Пиразолоны 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0,7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Метамизол</w:t>
            </w:r>
            <w:proofErr w:type="spellEnd"/>
            <w:r>
              <w:rPr>
                <w:sz w:val="14"/>
              </w:rPr>
              <w:t xml:space="preserve"> натрия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0,25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  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N02BE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Анилиды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Парацетамол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0,6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6  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R06AC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Замещенные          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этилендиамины</w:t>
            </w:r>
            <w:proofErr w:type="spellEnd"/>
            <w:r>
              <w:rPr>
                <w:sz w:val="14"/>
              </w:rPr>
              <w:t xml:space="preserve">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Хлоропирамин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0,02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0,2 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R06AE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spellStart"/>
            <w:r>
              <w:rPr>
                <w:sz w:val="14"/>
              </w:rPr>
              <w:t>пиперазина</w:t>
            </w:r>
            <w:proofErr w:type="spellEnd"/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Цетиризин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0,01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0,14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R06AX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>Другие антигистаминные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 системного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действия      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Лоратадин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</w:t>
            </w:r>
            <w:proofErr w:type="gramEnd"/>
            <w:r>
              <w:rPr>
                <w:sz w:val="14"/>
              </w:rPr>
              <w:t xml:space="preserve">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0,005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0,07    </w:t>
            </w: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V07AC  </w:t>
            </w: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Вспомогательные 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 </w:t>
            </w:r>
            <w:proofErr w:type="gramStart"/>
            <w:r>
              <w:rPr>
                <w:sz w:val="14"/>
              </w:rPr>
              <w:t>для</w:t>
            </w:r>
            <w:proofErr w:type="gramEnd"/>
            <w:r>
              <w:rPr>
                <w:sz w:val="14"/>
              </w:rPr>
              <w:t xml:space="preserve">          </w:t>
            </w:r>
          </w:p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гемотрансфузии        </w:t>
            </w: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</w:tr>
      <w:tr w:rsidR="00361288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218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Декстроза + Натрия      </w:t>
            </w:r>
          </w:p>
          <w:p w:rsidR="00361288" w:rsidRDefault="00361288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гидроцитрат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512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924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200      </w:t>
            </w:r>
          </w:p>
        </w:tc>
        <w:tc>
          <w:tcPr>
            <w:tcW w:w="84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rPr>
                <w:sz w:val="14"/>
              </w:rPr>
              <w:t xml:space="preserve">1400    </w:t>
            </w:r>
          </w:p>
        </w:tc>
      </w:tr>
    </w:tbl>
    <w:p w:rsidR="00361288" w:rsidRDefault="00361288">
      <w:pPr>
        <w:pStyle w:val="ConsPlusNormal"/>
        <w:jc w:val="both"/>
      </w:pPr>
    </w:p>
    <w:p w:rsidR="00361288" w:rsidRDefault="00361288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361288" w:rsidRDefault="0036128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3360"/>
        <w:gridCol w:w="1680"/>
      </w:tblGrid>
      <w:tr w:rsidR="00361288">
        <w:trPr>
          <w:trHeight w:val="240"/>
        </w:trPr>
        <w:tc>
          <w:tcPr>
            <w:tcW w:w="4200" w:type="dxa"/>
          </w:tcPr>
          <w:p w:rsidR="00361288" w:rsidRDefault="00361288">
            <w:pPr>
              <w:pStyle w:val="ConsPlusNonformat"/>
              <w:jc w:val="both"/>
            </w:pPr>
            <w:r>
              <w:t xml:space="preserve">   Наименование вида лечебного 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           питания             </w:t>
            </w:r>
          </w:p>
        </w:tc>
        <w:tc>
          <w:tcPr>
            <w:tcW w:w="3360" w:type="dxa"/>
          </w:tcPr>
          <w:p w:rsidR="00361288" w:rsidRDefault="00361288">
            <w:pPr>
              <w:pStyle w:val="ConsPlusNonformat"/>
              <w:jc w:val="both"/>
            </w:pPr>
            <w:r>
              <w:t xml:space="preserve">  Усредненный показатель  </w:t>
            </w:r>
          </w:p>
          <w:p w:rsidR="00361288" w:rsidRDefault="00361288">
            <w:pPr>
              <w:pStyle w:val="ConsPlusNonformat"/>
              <w:jc w:val="both"/>
            </w:pPr>
            <w:r>
              <w:t xml:space="preserve">  частоты предоставления  </w:t>
            </w:r>
          </w:p>
        </w:tc>
        <w:tc>
          <w:tcPr>
            <w:tcW w:w="1680" w:type="dxa"/>
          </w:tcPr>
          <w:p w:rsidR="00361288" w:rsidRDefault="00361288">
            <w:pPr>
              <w:pStyle w:val="ConsPlusNonformat"/>
              <w:jc w:val="both"/>
            </w:pPr>
            <w:r>
              <w:t xml:space="preserve"> Количество </w:t>
            </w:r>
          </w:p>
        </w:tc>
      </w:tr>
      <w:tr w:rsidR="00361288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Диетическая терапия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361288" w:rsidRDefault="00361288">
            <w:pPr>
              <w:pStyle w:val="ConsPlusNonformat"/>
              <w:jc w:val="both"/>
            </w:pPr>
            <w:proofErr w:type="gramStart"/>
            <w:r>
              <w:t xml:space="preserve">заболеваниях кишечника (стол 3,  </w:t>
            </w:r>
            <w:proofErr w:type="gramEnd"/>
          </w:p>
          <w:p w:rsidR="00361288" w:rsidRDefault="00361288">
            <w:pPr>
              <w:pStyle w:val="ConsPlusNonformat"/>
              <w:jc w:val="both"/>
            </w:pPr>
            <w:proofErr w:type="gramStart"/>
            <w:r>
              <w:t xml:space="preserve">4, 4а, 4б, 4в, 4п)               </w:t>
            </w:r>
            <w:proofErr w:type="gramEnd"/>
          </w:p>
        </w:tc>
        <w:tc>
          <w:tcPr>
            <w:tcW w:w="336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1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61288" w:rsidRDefault="00361288">
            <w:pPr>
              <w:pStyle w:val="ConsPlusNonformat"/>
              <w:jc w:val="both"/>
            </w:pPr>
            <w:r>
              <w:t xml:space="preserve">32          </w:t>
            </w:r>
          </w:p>
        </w:tc>
      </w:tr>
    </w:tbl>
    <w:p w:rsidR="00361288" w:rsidRDefault="00361288">
      <w:pPr>
        <w:pStyle w:val="ConsPlusNormal"/>
        <w:ind w:firstLine="540"/>
        <w:jc w:val="both"/>
      </w:pPr>
    </w:p>
    <w:p w:rsidR="00361288" w:rsidRDefault="00361288">
      <w:pPr>
        <w:pStyle w:val="ConsPlusNormal"/>
        <w:ind w:firstLine="540"/>
        <w:jc w:val="both"/>
      </w:pPr>
      <w:r>
        <w:t>--------------------------------</w:t>
      </w:r>
    </w:p>
    <w:p w:rsidR="00361288" w:rsidRDefault="00361288">
      <w:pPr>
        <w:pStyle w:val="ConsPlusNormal"/>
        <w:ind w:firstLine="540"/>
        <w:jc w:val="both"/>
      </w:pPr>
      <w:bookmarkStart w:id="3" w:name="P740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361288" w:rsidRDefault="00361288">
      <w:pPr>
        <w:pStyle w:val="ConsPlusNormal"/>
        <w:ind w:firstLine="540"/>
        <w:jc w:val="both"/>
      </w:pPr>
      <w:bookmarkStart w:id="4" w:name="P741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61288" w:rsidRDefault="00361288">
      <w:pPr>
        <w:pStyle w:val="ConsPlusNormal"/>
        <w:ind w:firstLine="540"/>
        <w:jc w:val="both"/>
      </w:pPr>
      <w:bookmarkStart w:id="5" w:name="P742"/>
      <w:bookmarkEnd w:id="5"/>
      <w:r>
        <w:t>&lt;***&gt; Средняя суточная доза.</w:t>
      </w:r>
    </w:p>
    <w:p w:rsidR="00361288" w:rsidRDefault="00361288">
      <w:pPr>
        <w:pStyle w:val="ConsPlusNormal"/>
        <w:ind w:firstLine="540"/>
        <w:jc w:val="both"/>
      </w:pPr>
      <w:bookmarkStart w:id="6" w:name="P743"/>
      <w:bookmarkEnd w:id="6"/>
      <w:r>
        <w:t>&lt;****&gt; Средняя курсовая доза.</w:t>
      </w:r>
    </w:p>
    <w:p w:rsidR="00361288" w:rsidRDefault="00361288">
      <w:pPr>
        <w:pStyle w:val="ConsPlusNormal"/>
        <w:ind w:firstLine="540"/>
        <w:jc w:val="both"/>
      </w:pPr>
    </w:p>
    <w:p w:rsidR="00361288" w:rsidRDefault="00361288">
      <w:pPr>
        <w:pStyle w:val="ConsPlusNormal"/>
        <w:ind w:firstLine="540"/>
        <w:jc w:val="both"/>
      </w:pPr>
      <w:r>
        <w:t>Примечания:</w:t>
      </w:r>
    </w:p>
    <w:p w:rsidR="00361288" w:rsidRDefault="00361288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61288" w:rsidRDefault="00361288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361288" w:rsidRDefault="00361288">
      <w:pPr>
        <w:pStyle w:val="ConsPlusNormal"/>
        <w:ind w:firstLine="540"/>
        <w:jc w:val="both"/>
      </w:pPr>
    </w:p>
    <w:p w:rsidR="00361288" w:rsidRDefault="00361288">
      <w:pPr>
        <w:pStyle w:val="ConsPlusNormal"/>
        <w:jc w:val="both"/>
      </w:pPr>
    </w:p>
    <w:p w:rsidR="00361288" w:rsidRDefault="003612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69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88"/>
    <w:rsid w:val="00361288"/>
    <w:rsid w:val="00A803FC"/>
    <w:rsid w:val="00E84617"/>
    <w:rsid w:val="00EA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12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1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12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12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12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12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128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12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1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12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12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12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12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128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59EA977C537D6179682F1F17EA23FC05A942C1BF1654818305F5jD2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59EA977C537D6179682F1F17EA23FC05A942C1BF1654818305F5D477B9E6AA770732B7EE74j62F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59EA977C537D6179682F1F17EA23FC05A942C1BF1654818305F5jD24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859EA977C537D6179682F1F17EA23FC02A74CC9B04B5E89DA09F7D378E6F1AD3E0B30B3E97463jF22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59EA977C537D6179682F1F17EA23FC02A74CC9B04B5E89DA09F7D378E6F1AD3E0B30B3E9736BjF2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3655</Words>
  <Characters>20835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2016-11-23T10:54:00Z</dcterms:created>
  <dcterms:modified xsi:type="dcterms:W3CDTF">2016-12-12T11:52:00Z</dcterms:modified>
</cp:coreProperties>
</file>