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18" w:rsidRDefault="00064618">
      <w:pPr>
        <w:pStyle w:val="ConsPlusNormal"/>
        <w:jc w:val="both"/>
        <w:outlineLvl w:val="0"/>
      </w:pPr>
      <w:bookmarkStart w:id="0" w:name="_GoBack"/>
      <w:bookmarkEnd w:id="0"/>
    </w:p>
    <w:p w:rsidR="00064618" w:rsidRDefault="00064618">
      <w:pPr>
        <w:pStyle w:val="ConsPlusNormal"/>
        <w:outlineLvl w:val="0"/>
      </w:pPr>
      <w:r>
        <w:t>Зарегистрировано в Минюсте России 11 февраля 2013 г. N 26953</w:t>
      </w:r>
    </w:p>
    <w:p w:rsidR="00064618" w:rsidRDefault="000646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4618" w:rsidRDefault="00064618">
      <w:pPr>
        <w:pStyle w:val="ConsPlusNormal"/>
        <w:ind w:firstLine="540"/>
        <w:jc w:val="both"/>
      </w:pPr>
    </w:p>
    <w:p w:rsidR="00064618" w:rsidRDefault="00064618">
      <w:pPr>
        <w:pStyle w:val="ConsPlusTitle"/>
        <w:jc w:val="center"/>
      </w:pPr>
      <w:r>
        <w:t>МИНИСТЕРСТВО ЗДРАВООХРАНЕНИЯ РОССИЙСКОЙ ФЕДЕРАЦИИ</w:t>
      </w:r>
    </w:p>
    <w:p w:rsidR="00064618" w:rsidRDefault="00064618">
      <w:pPr>
        <w:pStyle w:val="ConsPlusTitle"/>
        <w:jc w:val="center"/>
      </w:pPr>
    </w:p>
    <w:p w:rsidR="00064618" w:rsidRDefault="00064618">
      <w:pPr>
        <w:pStyle w:val="ConsPlusTitle"/>
        <w:jc w:val="center"/>
      </w:pPr>
      <w:r>
        <w:t>ПРИКАЗ</w:t>
      </w:r>
    </w:p>
    <w:p w:rsidR="00064618" w:rsidRDefault="00064618">
      <w:pPr>
        <w:pStyle w:val="ConsPlusTitle"/>
        <w:jc w:val="center"/>
      </w:pPr>
      <w:r>
        <w:t>от 9 ноября 2012 г. N 803н</w:t>
      </w:r>
    </w:p>
    <w:p w:rsidR="00064618" w:rsidRDefault="00064618">
      <w:pPr>
        <w:pStyle w:val="ConsPlusTitle"/>
        <w:jc w:val="center"/>
      </w:pPr>
    </w:p>
    <w:p w:rsidR="00064618" w:rsidRDefault="00064618">
      <w:pPr>
        <w:pStyle w:val="ConsPlusTitle"/>
        <w:jc w:val="center"/>
      </w:pPr>
      <w:r>
        <w:t>ОБ УТВЕРЖДЕНИИ СТАНДАРТА</w:t>
      </w:r>
    </w:p>
    <w:p w:rsidR="00064618" w:rsidRDefault="00064618">
      <w:pPr>
        <w:pStyle w:val="ConsPlusTitle"/>
        <w:jc w:val="center"/>
      </w:pPr>
      <w:r>
        <w:t>СПЕЦИАЛИЗИРОВАННОЙ МЕДИЦИНСКОЙ ПОМОЩИ ДЕТЯМ</w:t>
      </w:r>
    </w:p>
    <w:p w:rsidR="00064618" w:rsidRDefault="00064618">
      <w:pPr>
        <w:pStyle w:val="ConsPlusTitle"/>
        <w:jc w:val="center"/>
      </w:pPr>
      <w:r>
        <w:t>ПРИ МЕНИНГЕАЛЬНОЙ ФОРМЕ КЛЕЩЕВОГО ВИРУСНОГО ЭНЦЕФАЛИТА</w:t>
      </w:r>
    </w:p>
    <w:p w:rsidR="00064618" w:rsidRDefault="00064618">
      <w:pPr>
        <w:pStyle w:val="ConsPlusTitle"/>
        <w:jc w:val="center"/>
      </w:pPr>
      <w:r>
        <w:t>ТЯЖЕЛОЙ СТЕПЕНИ ТЯЖЕСТИ</w:t>
      </w:r>
    </w:p>
    <w:p w:rsidR="00064618" w:rsidRDefault="00064618">
      <w:pPr>
        <w:pStyle w:val="ConsPlusNormal"/>
        <w:jc w:val="center"/>
      </w:pPr>
    </w:p>
    <w:p w:rsidR="00064618" w:rsidRDefault="00064618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64618" w:rsidRDefault="00064618">
      <w:pPr>
        <w:pStyle w:val="ConsPlusNormal"/>
        <w:ind w:firstLine="540"/>
        <w:jc w:val="both"/>
      </w:pPr>
      <w:r>
        <w:t xml:space="preserve">Утвердить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менингеальной форме клещевого вирусного энцефалита тяжелой степени тяжести согласно приложению.</w:t>
      </w:r>
    </w:p>
    <w:p w:rsidR="00064618" w:rsidRDefault="00064618">
      <w:pPr>
        <w:pStyle w:val="ConsPlusNormal"/>
        <w:ind w:firstLine="540"/>
        <w:jc w:val="both"/>
      </w:pPr>
    </w:p>
    <w:p w:rsidR="00064618" w:rsidRDefault="00064618">
      <w:pPr>
        <w:pStyle w:val="ConsPlusNormal"/>
        <w:jc w:val="right"/>
      </w:pPr>
      <w:r>
        <w:t>Министр</w:t>
      </w:r>
    </w:p>
    <w:p w:rsidR="00064618" w:rsidRDefault="00064618">
      <w:pPr>
        <w:pStyle w:val="ConsPlusNormal"/>
        <w:jc w:val="right"/>
      </w:pPr>
      <w:r>
        <w:t>В.И.СКВОРЦОВА</w:t>
      </w:r>
    </w:p>
    <w:p w:rsidR="00064618" w:rsidRDefault="00064618">
      <w:pPr>
        <w:pStyle w:val="ConsPlusNormal"/>
        <w:ind w:firstLine="540"/>
        <w:jc w:val="both"/>
      </w:pPr>
    </w:p>
    <w:p w:rsidR="00064618" w:rsidRDefault="00064618">
      <w:pPr>
        <w:pStyle w:val="ConsPlusNormal"/>
        <w:ind w:firstLine="540"/>
        <w:jc w:val="both"/>
      </w:pPr>
    </w:p>
    <w:p w:rsidR="00064618" w:rsidRDefault="00064618">
      <w:pPr>
        <w:pStyle w:val="ConsPlusNormal"/>
        <w:ind w:firstLine="540"/>
        <w:jc w:val="both"/>
      </w:pPr>
    </w:p>
    <w:p w:rsidR="00064618" w:rsidRDefault="00064618">
      <w:pPr>
        <w:pStyle w:val="ConsPlusNormal"/>
        <w:ind w:firstLine="540"/>
        <w:jc w:val="both"/>
      </w:pPr>
    </w:p>
    <w:p w:rsidR="00064618" w:rsidRDefault="00064618">
      <w:pPr>
        <w:pStyle w:val="ConsPlusNormal"/>
        <w:jc w:val="right"/>
        <w:outlineLvl w:val="0"/>
      </w:pPr>
      <w:r>
        <w:t>Приложение</w:t>
      </w:r>
    </w:p>
    <w:p w:rsidR="00064618" w:rsidRDefault="00064618">
      <w:pPr>
        <w:pStyle w:val="ConsPlusNormal"/>
        <w:jc w:val="right"/>
      </w:pPr>
      <w:r>
        <w:t>к приказу Министерства здравоохранения</w:t>
      </w:r>
    </w:p>
    <w:p w:rsidR="00064618" w:rsidRDefault="00064618">
      <w:pPr>
        <w:pStyle w:val="ConsPlusNormal"/>
        <w:jc w:val="right"/>
      </w:pPr>
      <w:r>
        <w:t>Российской Федерации</w:t>
      </w:r>
    </w:p>
    <w:p w:rsidR="00064618" w:rsidRDefault="00064618">
      <w:pPr>
        <w:pStyle w:val="ConsPlusNormal"/>
        <w:jc w:val="right"/>
      </w:pPr>
      <w:r>
        <w:t>от 9 ноября 2012 г. N 803н</w:t>
      </w:r>
    </w:p>
    <w:p w:rsidR="00064618" w:rsidRDefault="00064618">
      <w:pPr>
        <w:pStyle w:val="ConsPlusNormal"/>
        <w:ind w:firstLine="540"/>
        <w:jc w:val="both"/>
      </w:pPr>
    </w:p>
    <w:p w:rsidR="00064618" w:rsidRDefault="00064618">
      <w:pPr>
        <w:pStyle w:val="ConsPlusTitle"/>
        <w:jc w:val="center"/>
      </w:pPr>
      <w:bookmarkStart w:id="1" w:name="P29"/>
      <w:bookmarkEnd w:id="1"/>
      <w:r>
        <w:t>СТАНДАРТ</w:t>
      </w:r>
    </w:p>
    <w:p w:rsidR="00064618" w:rsidRDefault="00064618">
      <w:pPr>
        <w:pStyle w:val="ConsPlusTitle"/>
        <w:jc w:val="center"/>
      </w:pPr>
      <w:r>
        <w:t>СПЕЦИАЛИЗИРОВАННОЙ МЕДИЦИНСКОЙ ПОМОЩИ ДЕТЯМ</w:t>
      </w:r>
    </w:p>
    <w:p w:rsidR="00064618" w:rsidRDefault="00064618">
      <w:pPr>
        <w:pStyle w:val="ConsPlusTitle"/>
        <w:jc w:val="center"/>
      </w:pPr>
      <w:r>
        <w:t>ПРИ МЕНИНГЕАЛЬНОЙ ФОРМЕ КЛЕЩЕВОГО ВИРУСНОГО ЭНЦЕФАЛИТА</w:t>
      </w:r>
    </w:p>
    <w:p w:rsidR="00064618" w:rsidRDefault="00064618">
      <w:pPr>
        <w:pStyle w:val="ConsPlusTitle"/>
        <w:jc w:val="center"/>
      </w:pPr>
      <w:r>
        <w:t>ТЯЖЕЛОЙ СТЕПЕНИ ТЯЖЕСТИ</w:t>
      </w:r>
    </w:p>
    <w:p w:rsidR="00064618" w:rsidRDefault="00064618">
      <w:pPr>
        <w:pStyle w:val="ConsPlusNormal"/>
        <w:ind w:firstLine="540"/>
        <w:jc w:val="both"/>
      </w:pPr>
    </w:p>
    <w:p w:rsidR="00064618" w:rsidRDefault="00064618">
      <w:pPr>
        <w:pStyle w:val="ConsPlusNormal"/>
        <w:ind w:firstLine="540"/>
        <w:jc w:val="both"/>
      </w:pPr>
      <w:r>
        <w:t>Категория возрастная: дети</w:t>
      </w:r>
    </w:p>
    <w:p w:rsidR="00064618" w:rsidRDefault="00064618">
      <w:pPr>
        <w:pStyle w:val="ConsPlusNormal"/>
        <w:ind w:firstLine="540"/>
        <w:jc w:val="both"/>
      </w:pPr>
      <w:r>
        <w:t>Пол: любой</w:t>
      </w:r>
    </w:p>
    <w:p w:rsidR="00064618" w:rsidRDefault="00064618">
      <w:pPr>
        <w:pStyle w:val="ConsPlusNormal"/>
        <w:ind w:firstLine="540"/>
        <w:jc w:val="both"/>
      </w:pPr>
      <w:r>
        <w:t>Фаза: острая</w:t>
      </w:r>
    </w:p>
    <w:p w:rsidR="00064618" w:rsidRDefault="00064618">
      <w:pPr>
        <w:pStyle w:val="ConsPlusNormal"/>
        <w:ind w:firstLine="540"/>
        <w:jc w:val="both"/>
      </w:pPr>
      <w:r>
        <w:t>Стадия: тяжелая степень тяжести</w:t>
      </w:r>
    </w:p>
    <w:p w:rsidR="00064618" w:rsidRDefault="00064618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064618" w:rsidRDefault="00064618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064618" w:rsidRDefault="00064618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064618" w:rsidRDefault="00064618">
      <w:pPr>
        <w:pStyle w:val="ConsPlusNormal"/>
        <w:ind w:firstLine="540"/>
        <w:jc w:val="both"/>
      </w:pPr>
      <w:r>
        <w:t>Форма оказания медицинской помощи: неотложная, экстренная</w:t>
      </w:r>
    </w:p>
    <w:p w:rsidR="00064618" w:rsidRDefault="00064618">
      <w:pPr>
        <w:pStyle w:val="ConsPlusNormal"/>
        <w:ind w:firstLine="540"/>
        <w:jc w:val="both"/>
      </w:pPr>
      <w:r>
        <w:t>Средние сроки лечения (количество дней): 21</w:t>
      </w:r>
    </w:p>
    <w:p w:rsidR="00064618" w:rsidRDefault="00064618">
      <w:pPr>
        <w:pStyle w:val="ConsPlusNormal"/>
        <w:ind w:firstLine="540"/>
        <w:jc w:val="both"/>
      </w:pPr>
    </w:p>
    <w:p w:rsidR="00064618" w:rsidRDefault="00064618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550" w:history="1">
        <w:r>
          <w:rPr>
            <w:color w:val="0000FF"/>
          </w:rPr>
          <w:t>&lt;*&gt;</w:t>
        </w:r>
      </w:hyperlink>
    </w:p>
    <w:p w:rsidR="00064618" w:rsidRDefault="00064618">
      <w:pPr>
        <w:pStyle w:val="ConsPlusNormal"/>
        <w:ind w:firstLine="540"/>
        <w:jc w:val="both"/>
      </w:pPr>
      <w:r>
        <w:t>Нозологические единицы</w:t>
      </w:r>
    </w:p>
    <w:p w:rsidR="00064618" w:rsidRDefault="00064618">
      <w:pPr>
        <w:pStyle w:val="ConsPlusNormal"/>
        <w:jc w:val="both"/>
      </w:pPr>
    </w:p>
    <w:p w:rsidR="00064618" w:rsidRDefault="00064618">
      <w:pPr>
        <w:pStyle w:val="ConsPlusCell"/>
        <w:jc w:val="both"/>
      </w:pPr>
      <w:r>
        <w:t xml:space="preserve">                            </w:t>
      </w:r>
      <w:hyperlink r:id="rId7" w:history="1">
        <w:r>
          <w:rPr>
            <w:color w:val="0000FF"/>
          </w:rPr>
          <w:t>A84</w:t>
        </w:r>
      </w:hyperlink>
      <w:r>
        <w:t xml:space="preserve">  Клещевой вирусный энцефалит</w:t>
      </w:r>
    </w:p>
    <w:p w:rsidR="00064618" w:rsidRDefault="00064618">
      <w:pPr>
        <w:pStyle w:val="ConsPlusNormal"/>
        <w:jc w:val="center"/>
      </w:pPr>
    </w:p>
    <w:p w:rsidR="00064618" w:rsidRDefault="00064618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064618" w:rsidRDefault="0006461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040"/>
        <w:gridCol w:w="1800"/>
      </w:tblGrid>
      <w:tr w:rsidR="00064618">
        <w:trPr>
          <w:trHeight w:val="240"/>
        </w:trPr>
        <w:tc>
          <w:tcPr>
            <w:tcW w:w="9360" w:type="dxa"/>
            <w:gridSpan w:val="4"/>
          </w:tcPr>
          <w:p w:rsidR="00064618" w:rsidRDefault="00064618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     Код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медицинской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предоставления </w:t>
            </w:r>
          </w:p>
          <w:p w:rsidR="00064618" w:rsidRDefault="0099352D">
            <w:pPr>
              <w:pStyle w:val="ConsPlusNonformat"/>
              <w:jc w:val="both"/>
            </w:pPr>
            <w:hyperlink w:anchor="P83" w:history="1">
              <w:r w:rsidR="00064618"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B01.014.001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B01.023.001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B01.028.001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B01.029.001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B01.031.001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064618" w:rsidRDefault="00064618">
      <w:pPr>
        <w:pStyle w:val="ConsPlusNormal"/>
        <w:ind w:firstLine="540"/>
        <w:jc w:val="both"/>
      </w:pPr>
    </w:p>
    <w:p w:rsidR="00064618" w:rsidRDefault="00064618">
      <w:pPr>
        <w:pStyle w:val="ConsPlusNormal"/>
        <w:ind w:firstLine="540"/>
        <w:jc w:val="both"/>
      </w:pPr>
      <w:r>
        <w:t>--------------------------------</w:t>
      </w:r>
    </w:p>
    <w:p w:rsidR="00064618" w:rsidRDefault="00064618">
      <w:pPr>
        <w:pStyle w:val="ConsPlusNormal"/>
        <w:ind w:firstLine="540"/>
        <w:jc w:val="both"/>
      </w:pPr>
      <w:bookmarkStart w:id="2" w:name="P83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064618" w:rsidRDefault="0006461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040"/>
        <w:gridCol w:w="1800"/>
      </w:tblGrid>
      <w:tr w:rsidR="00064618">
        <w:trPr>
          <w:trHeight w:val="240"/>
        </w:trPr>
        <w:tc>
          <w:tcPr>
            <w:tcW w:w="9360" w:type="dxa"/>
            <w:gridSpan w:val="4"/>
          </w:tcPr>
          <w:p w:rsidR="00064618" w:rsidRDefault="00064618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     Код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медицинской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A09.05.034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хлоридов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A09.05.037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Исследование концентрации </w:t>
            </w:r>
          </w:p>
          <w:p w:rsidR="00064618" w:rsidRDefault="00064618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A09.05.038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t>осмолярности</w:t>
            </w:r>
            <w:proofErr w:type="spellEnd"/>
            <w:r>
              <w:t xml:space="preserve">              </w:t>
            </w:r>
          </w:p>
          <w:p w:rsidR="00064618" w:rsidRDefault="00064618">
            <w:pPr>
              <w:pStyle w:val="ConsPlusNonformat"/>
              <w:jc w:val="both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A09.05.207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молочной кислоты в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A09.05.209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t>прокальцитонина</w:t>
            </w:r>
            <w:proofErr w:type="spellEnd"/>
            <w:r>
              <w:t xml:space="preserve"> в крови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A09.23.002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спинномозговой жидкости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A09.23.003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64618" w:rsidRDefault="00064618">
            <w:pPr>
              <w:pStyle w:val="ConsPlusNonformat"/>
              <w:jc w:val="both"/>
            </w:pPr>
            <w:r>
              <w:lastRenderedPageBreak/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спинномозговой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lastRenderedPageBreak/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lastRenderedPageBreak/>
              <w:t xml:space="preserve">A09.23.004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Исследование уровня белка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в спинномозговой жидкости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A09.23.006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A09.23.008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спинномозговой жидкости,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подсчет клеток в </w:t>
            </w:r>
            <w:proofErr w:type="gramStart"/>
            <w:r>
              <w:t>счетной</w:t>
            </w:r>
            <w:proofErr w:type="gramEnd"/>
            <w:r>
              <w:t xml:space="preserve">  </w:t>
            </w:r>
          </w:p>
          <w:p w:rsidR="00064618" w:rsidRDefault="00064618">
            <w:pPr>
              <w:pStyle w:val="ConsPlusNonformat"/>
              <w:jc w:val="both"/>
            </w:pPr>
            <w:proofErr w:type="gramStart"/>
            <w:r>
              <w:t xml:space="preserve">камере (определение       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A09.23.012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хлоридов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A12.05.026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кислорода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A12.05.032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углекислого газа в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A12.06.011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Проведение реакции        </w:t>
            </w:r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A26.01.017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исследование отпечатков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поверхности кожи          </w:t>
            </w:r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t>перианальных</w:t>
            </w:r>
            <w:proofErr w:type="spellEnd"/>
            <w:r>
              <w:t xml:space="preserve"> складок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064618" w:rsidRDefault="00064618">
            <w:pPr>
              <w:pStyle w:val="ConsPlusNonformat"/>
              <w:jc w:val="both"/>
            </w:pPr>
            <w:proofErr w:type="gramStart"/>
            <w:r>
              <w:t>яйца остриц (</w:t>
            </w:r>
            <w:proofErr w:type="spellStart"/>
            <w:r>
              <w:t>Enterobius</w:t>
            </w:r>
            <w:proofErr w:type="spellEnd"/>
            <w:r>
              <w:t xml:space="preserve">   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proofErr w:type="spellStart"/>
            <w:proofErr w:type="gramStart"/>
            <w:r>
              <w:t>vermicularis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A26.05.001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стерильность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A26.06.011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t>борелии</w:t>
            </w:r>
            <w:proofErr w:type="spellEnd"/>
            <w:r>
              <w:t xml:space="preserve"> </w:t>
            </w:r>
            <w:proofErr w:type="spellStart"/>
            <w:r>
              <w:t>Бургдорфера</w:t>
            </w:r>
            <w:proofErr w:type="spellEnd"/>
            <w:r>
              <w:t xml:space="preserve">       </w:t>
            </w:r>
          </w:p>
          <w:p w:rsidR="00064618" w:rsidRDefault="00064618">
            <w:pPr>
              <w:pStyle w:val="ConsPlusNonformat"/>
              <w:jc w:val="both"/>
            </w:pPr>
            <w:r>
              <w:t>(</w:t>
            </w:r>
            <w:proofErr w:type="spellStart"/>
            <w:r>
              <w:t>Borrelia</w:t>
            </w:r>
            <w:proofErr w:type="spellEnd"/>
            <w:r>
              <w:t xml:space="preserve"> </w:t>
            </w:r>
            <w:proofErr w:type="spellStart"/>
            <w:r>
              <w:t>burgdorfery</w:t>
            </w:r>
            <w:proofErr w:type="spellEnd"/>
            <w:r>
              <w:t xml:space="preserve">) в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A26.06.019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064618" w:rsidRDefault="00064618">
            <w:pPr>
              <w:pStyle w:val="ConsPlusNonformat"/>
              <w:jc w:val="both"/>
            </w:pPr>
            <w:proofErr w:type="gramStart"/>
            <w:r>
              <w:t xml:space="preserve">вирусу </w:t>
            </w:r>
            <w:proofErr w:type="spellStart"/>
            <w:r>
              <w:t>Коксаки</w:t>
            </w:r>
            <w:proofErr w:type="spellEnd"/>
            <w:r>
              <w:t xml:space="preserve"> (</w:t>
            </w:r>
            <w:proofErr w:type="spellStart"/>
            <w:r>
              <w:t>Coxsacki</w:t>
            </w:r>
            <w:proofErr w:type="spellEnd"/>
            <w:r>
              <w:t xml:space="preserve">  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A26.06.023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t>эховирусу</w:t>
            </w:r>
            <w:proofErr w:type="spellEnd"/>
            <w:r>
              <w:t xml:space="preserve"> (ECHO </w:t>
            </w:r>
            <w:proofErr w:type="spellStart"/>
            <w:r>
              <w:t>virus</w:t>
            </w:r>
            <w:proofErr w:type="spellEnd"/>
            <w:r>
              <w:t xml:space="preserve">) в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A26.06.048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064618" w:rsidRDefault="00064618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вирусу иммунодефицита     </w:t>
            </w:r>
          </w:p>
          <w:p w:rsidR="00064618" w:rsidRDefault="00064618">
            <w:pPr>
              <w:pStyle w:val="ConsPlusNonformat"/>
              <w:jc w:val="both"/>
            </w:pPr>
            <w:proofErr w:type="gramStart"/>
            <w:r>
              <w:t>человека ВИЧ-1 (</w:t>
            </w:r>
            <w:proofErr w:type="spellStart"/>
            <w:r>
              <w:t>Human</w:t>
            </w:r>
            <w:proofErr w:type="spellEnd"/>
            <w:r>
              <w:t xml:space="preserve">     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1) в крови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A26.06.049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064618" w:rsidRDefault="00064618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вирусу иммунодефицита     </w:t>
            </w:r>
          </w:p>
          <w:p w:rsidR="00064618" w:rsidRDefault="00064618">
            <w:pPr>
              <w:pStyle w:val="ConsPlusNonformat"/>
              <w:jc w:val="both"/>
            </w:pPr>
            <w:proofErr w:type="gramStart"/>
            <w:r>
              <w:t>человека ВИЧ-2 (</w:t>
            </w:r>
            <w:proofErr w:type="spellStart"/>
            <w:r>
              <w:t>Human</w:t>
            </w:r>
            <w:proofErr w:type="spellEnd"/>
            <w:r>
              <w:t xml:space="preserve">     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2) в крови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lastRenderedPageBreak/>
              <w:t xml:space="preserve">A26.06.050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Определение антигенов     </w:t>
            </w:r>
          </w:p>
          <w:p w:rsidR="00064618" w:rsidRDefault="00064618">
            <w:pPr>
              <w:pStyle w:val="ConsPlusNonformat"/>
              <w:jc w:val="both"/>
            </w:pPr>
            <w:proofErr w:type="gramStart"/>
            <w:r>
              <w:t>вируса гриппа (</w:t>
            </w:r>
            <w:proofErr w:type="spellStart"/>
            <w:r>
              <w:t>Influenza</w:t>
            </w:r>
            <w:proofErr w:type="spellEnd"/>
            <w:r>
              <w:t xml:space="preserve">  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типа A, B, C в     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A26.06.088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вирусу </w:t>
            </w:r>
            <w:proofErr w:type="gramStart"/>
            <w:r>
              <w:t>клещевого</w:t>
            </w:r>
            <w:proofErr w:type="gramEnd"/>
            <w:r>
              <w:t xml:space="preserve">  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энцефалита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A26.06.090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вирусу </w:t>
            </w:r>
            <w:proofErr w:type="gramStart"/>
            <w:r>
              <w:t>геморрагической</w:t>
            </w:r>
            <w:proofErr w:type="gramEnd"/>
            <w:r>
              <w:t xml:space="preserve">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лихорадки с </w:t>
            </w:r>
            <w:proofErr w:type="gramStart"/>
            <w:r>
              <w:t>почечным</w:t>
            </w:r>
            <w:proofErr w:type="gramEnd"/>
            <w:r>
              <w:t xml:space="preserve">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синдромом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A26.06.093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064618" w:rsidRDefault="00064618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t>иерсинии</w:t>
            </w:r>
            <w:proofErr w:type="spellEnd"/>
            <w:r>
              <w:t xml:space="preserve"> </w:t>
            </w:r>
            <w:proofErr w:type="spellStart"/>
            <w:r>
              <w:t>энтероколитика</w:t>
            </w:r>
            <w:proofErr w:type="spellEnd"/>
            <w:r>
              <w:t xml:space="preserve">   </w:t>
            </w:r>
          </w:p>
          <w:p w:rsidR="00064618" w:rsidRDefault="00064618">
            <w:pPr>
              <w:pStyle w:val="ConsPlusNonformat"/>
              <w:jc w:val="both"/>
            </w:pPr>
            <w:r>
              <w:t>(</w:t>
            </w:r>
            <w:proofErr w:type="spellStart"/>
            <w:r>
              <w:t>Yersinia</w:t>
            </w:r>
            <w:proofErr w:type="spellEnd"/>
            <w:r>
              <w:t xml:space="preserve"> </w:t>
            </w:r>
            <w:proofErr w:type="spellStart"/>
            <w:r>
              <w:t>enterocolitica</w:t>
            </w:r>
            <w:proofErr w:type="spellEnd"/>
            <w:r>
              <w:t xml:space="preserve">)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в крови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A26.06.094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064618" w:rsidRDefault="00064618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t>иерсинии</w:t>
            </w:r>
            <w:proofErr w:type="spellEnd"/>
            <w:r>
              <w:t xml:space="preserve"> псевдотуберкулеза</w:t>
            </w:r>
          </w:p>
          <w:p w:rsidR="00064618" w:rsidRDefault="00064618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Yersinia</w:t>
            </w:r>
            <w:proofErr w:type="spellEnd"/>
            <w:r>
              <w:t xml:space="preserve">                 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proofErr w:type="spellStart"/>
            <w:proofErr w:type="gramStart"/>
            <w:r>
              <w:t>pseudotuberculosis</w:t>
            </w:r>
            <w:proofErr w:type="spellEnd"/>
            <w:r>
              <w:t xml:space="preserve">) в     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A26.19.001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возбудителя дизентерии    </w:t>
            </w:r>
          </w:p>
          <w:p w:rsidR="00064618" w:rsidRDefault="00064618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A26.19.002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>-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паратифозные              </w:t>
            </w:r>
          </w:p>
          <w:p w:rsidR="00064618" w:rsidRDefault="00064618">
            <w:pPr>
              <w:pStyle w:val="ConsPlusNonformat"/>
              <w:jc w:val="both"/>
            </w:pPr>
            <w:proofErr w:type="gramStart"/>
            <w:r>
              <w:t>микроорганизмы (</w:t>
            </w:r>
            <w:proofErr w:type="spellStart"/>
            <w:r>
              <w:t>Salmonella</w:t>
            </w:r>
            <w:proofErr w:type="spellEnd"/>
            <w:proofErr w:type="gramEnd"/>
          </w:p>
          <w:p w:rsidR="00064618" w:rsidRDefault="00064618">
            <w:pPr>
              <w:pStyle w:val="ConsPlusNonformat"/>
              <w:jc w:val="both"/>
            </w:pPr>
            <w:proofErr w:type="spellStart"/>
            <w:proofErr w:type="gramStart"/>
            <w:r>
              <w:t>typhi</w:t>
            </w:r>
            <w:proofErr w:type="spellEnd"/>
            <w:r>
              <w:t xml:space="preserve">)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A26.19.003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064618" w:rsidRDefault="00064618">
            <w:pPr>
              <w:pStyle w:val="ConsPlusNonformat"/>
              <w:jc w:val="both"/>
            </w:pPr>
            <w:proofErr w:type="gramStart"/>
            <w:r>
              <w:t>сальмонеллы (</w:t>
            </w:r>
            <w:proofErr w:type="spellStart"/>
            <w:r>
              <w:t>Salmonella</w:t>
            </w:r>
            <w:proofErr w:type="spellEnd"/>
            <w:r>
              <w:t xml:space="preserve">   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A26.19.010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исследование кала на яйца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и личинки гельминтов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A26.23.008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Молекулярно-биологическое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спинномозговой жидкости </w:t>
            </w:r>
            <w:proofErr w:type="gramStart"/>
            <w:r>
              <w:t>на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r>
              <w:t xml:space="preserve">вирус простого герпеса 1, </w:t>
            </w:r>
          </w:p>
          <w:p w:rsidR="00064618" w:rsidRDefault="00064618">
            <w:pPr>
              <w:pStyle w:val="ConsPlusNonformat"/>
              <w:jc w:val="both"/>
            </w:pPr>
            <w:proofErr w:type="gramStart"/>
            <w:r>
              <w:t>2 (</w:t>
            </w: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1,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r>
              <w:t xml:space="preserve">2)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A26.23.009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Молекулярно-биологическое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спинномозговой жидкости </w:t>
            </w:r>
            <w:proofErr w:type="gramStart"/>
            <w:r>
              <w:t>на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t>цитомегаловирус</w:t>
            </w:r>
            <w:proofErr w:type="spellEnd"/>
            <w:r>
              <w:t xml:space="preserve">           </w:t>
            </w:r>
          </w:p>
          <w:p w:rsidR="00064618" w:rsidRDefault="00064618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B03.016.003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>Общий (клинический) анализ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B03.016.004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>Анализ крови биохимический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B03.016.006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064618" w:rsidRDefault="0006461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040"/>
        <w:gridCol w:w="1800"/>
      </w:tblGrid>
      <w:tr w:rsidR="00064618">
        <w:trPr>
          <w:trHeight w:val="240"/>
        </w:trPr>
        <w:tc>
          <w:tcPr>
            <w:tcW w:w="9360" w:type="dxa"/>
            <w:gridSpan w:val="4"/>
          </w:tcPr>
          <w:p w:rsidR="00064618" w:rsidRDefault="00064618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     Код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медицинской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A04.23.001.001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исследование головного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мозга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A05.10.006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электрокардиограммы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064618" w:rsidRDefault="00064618">
      <w:pPr>
        <w:pStyle w:val="ConsPlusNormal"/>
        <w:jc w:val="both"/>
      </w:pPr>
    </w:p>
    <w:p w:rsidR="00064618" w:rsidRDefault="00064618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064618" w:rsidRDefault="0006461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040"/>
        <w:gridCol w:w="1800"/>
      </w:tblGrid>
      <w:tr w:rsidR="00064618">
        <w:trPr>
          <w:trHeight w:val="240"/>
        </w:trPr>
        <w:tc>
          <w:tcPr>
            <w:tcW w:w="9360" w:type="dxa"/>
            <w:gridSpan w:val="4"/>
          </w:tcPr>
          <w:p w:rsidR="00064618" w:rsidRDefault="00064618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     Код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медицинской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B01.014.003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Ежедневный осмотр врачом-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наблюдением и уходом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среднего и младшего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064618" w:rsidRDefault="00064618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20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B01.023.002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B01.028.002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повторный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B01.029.002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B01.031.002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B01.054.001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Осмотр (консультация)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врача-физиотерапевта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064618" w:rsidRDefault="0006461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040"/>
        <w:gridCol w:w="1800"/>
      </w:tblGrid>
      <w:tr w:rsidR="00064618">
        <w:trPr>
          <w:trHeight w:val="240"/>
        </w:trPr>
        <w:tc>
          <w:tcPr>
            <w:tcW w:w="9360" w:type="dxa"/>
            <w:gridSpan w:val="4"/>
          </w:tcPr>
          <w:p w:rsidR="00064618" w:rsidRDefault="00064618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A09.05.034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хлоридов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A09.05.050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фибриногена в крови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A09.05.106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средних</w:t>
            </w:r>
            <w:proofErr w:type="gramEnd"/>
            <w:r>
              <w:t xml:space="preserve">      </w:t>
            </w:r>
          </w:p>
          <w:p w:rsidR="00064618" w:rsidRDefault="00064618">
            <w:pPr>
              <w:pStyle w:val="ConsPlusNonformat"/>
              <w:jc w:val="both"/>
            </w:pPr>
            <w:r>
              <w:lastRenderedPageBreak/>
              <w:t xml:space="preserve">молекул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lastRenderedPageBreak/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lastRenderedPageBreak/>
              <w:t xml:space="preserve">A09.05.215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Исследование активности   </w:t>
            </w:r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t>церулоплазмина</w:t>
            </w:r>
            <w:proofErr w:type="spellEnd"/>
            <w:r>
              <w:t xml:space="preserve"> в крови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A12.05.014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Исследование времени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свертывания       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нестабилизированной крови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или </w:t>
            </w:r>
            <w:proofErr w:type="spellStart"/>
            <w:r>
              <w:t>рекальцификации</w:t>
            </w:r>
            <w:proofErr w:type="spellEnd"/>
            <w:r>
              <w:t xml:space="preserve"> плазмы</w:t>
            </w:r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t>неактивированное</w:t>
            </w:r>
            <w:proofErr w:type="spell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A12.05.015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Исследование времени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кровотечения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A12.06.001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Исследование популяций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лимфоцитов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A12.23.001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Серологическое    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исследование ликвора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A26.06.011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t>борелии</w:t>
            </w:r>
            <w:proofErr w:type="spellEnd"/>
            <w:r>
              <w:t xml:space="preserve"> </w:t>
            </w:r>
            <w:proofErr w:type="spellStart"/>
            <w:r>
              <w:t>Бургдорфера</w:t>
            </w:r>
            <w:proofErr w:type="spellEnd"/>
            <w:r>
              <w:t xml:space="preserve">       </w:t>
            </w:r>
          </w:p>
          <w:p w:rsidR="00064618" w:rsidRDefault="00064618">
            <w:pPr>
              <w:pStyle w:val="ConsPlusNonformat"/>
              <w:jc w:val="both"/>
            </w:pPr>
            <w:r>
              <w:t>(</w:t>
            </w:r>
            <w:proofErr w:type="spellStart"/>
            <w:r>
              <w:t>Borrelia</w:t>
            </w:r>
            <w:proofErr w:type="spellEnd"/>
            <w:r>
              <w:t xml:space="preserve"> </w:t>
            </w:r>
            <w:proofErr w:type="spellStart"/>
            <w:r>
              <w:t>burgdorfery</w:t>
            </w:r>
            <w:proofErr w:type="spellEnd"/>
            <w:r>
              <w:t xml:space="preserve">) в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A26.06.088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вирусу </w:t>
            </w:r>
            <w:proofErr w:type="gramStart"/>
            <w:r>
              <w:t>клещевого</w:t>
            </w:r>
            <w:proofErr w:type="gramEnd"/>
            <w:r>
              <w:t xml:space="preserve">  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энцефалита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B03.016.003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>Общий (клинический) анализ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B03.016.004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>Анализ крови биохимический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B03.016.006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064618" w:rsidRDefault="0006461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040"/>
        <w:gridCol w:w="1800"/>
      </w:tblGrid>
      <w:tr w:rsidR="00064618">
        <w:trPr>
          <w:trHeight w:val="240"/>
        </w:trPr>
        <w:tc>
          <w:tcPr>
            <w:tcW w:w="9360" w:type="dxa"/>
            <w:gridSpan w:val="4"/>
          </w:tcPr>
          <w:p w:rsidR="00064618" w:rsidRDefault="00064618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     Код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медицинской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A04.10.002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Эхокардиография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A04.16.001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исследование органов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брюшной полости   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(комплексное)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A04.23.001.001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исследование головного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мозга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A05.10.006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электрокардиограммы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A05.23.001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Электроэнцефалография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A05.23.009.001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Магнитно-резонансная      </w:t>
            </w:r>
          </w:p>
          <w:p w:rsidR="00064618" w:rsidRDefault="00064618">
            <w:pPr>
              <w:pStyle w:val="ConsPlusNonformat"/>
              <w:jc w:val="both"/>
            </w:pPr>
            <w:r>
              <w:t>томография головного мозга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с контрастированием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6461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A06.23.004      </w:t>
            </w:r>
          </w:p>
        </w:tc>
        <w:tc>
          <w:tcPr>
            <w:tcW w:w="33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Компьютерная томография   </w:t>
            </w:r>
          </w:p>
          <w:p w:rsidR="00064618" w:rsidRDefault="00064618">
            <w:pPr>
              <w:pStyle w:val="ConsPlusNonformat"/>
              <w:jc w:val="both"/>
            </w:pPr>
            <w:r>
              <w:t>головы с контрастированием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структур головного мозга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064618" w:rsidRDefault="00064618">
      <w:pPr>
        <w:pStyle w:val="ConsPlusNormal"/>
        <w:jc w:val="both"/>
      </w:pPr>
    </w:p>
    <w:p w:rsidR="00064618" w:rsidRDefault="00064618">
      <w:pPr>
        <w:pStyle w:val="ConsPlusNormal"/>
        <w:ind w:firstLine="540"/>
        <w:jc w:val="both"/>
        <w:outlineLvl w:val="1"/>
      </w:pPr>
      <w:r>
        <w:lastRenderedPageBreak/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64618" w:rsidRDefault="0006461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2208"/>
        <w:gridCol w:w="1632"/>
        <w:gridCol w:w="1536"/>
        <w:gridCol w:w="1056"/>
        <w:gridCol w:w="864"/>
        <w:gridCol w:w="960"/>
      </w:tblGrid>
      <w:tr w:rsidR="00064618">
        <w:trPr>
          <w:trHeight w:val="160"/>
        </w:trPr>
        <w:tc>
          <w:tcPr>
            <w:tcW w:w="672" w:type="dxa"/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 Код </w:t>
            </w:r>
          </w:p>
        </w:tc>
        <w:tc>
          <w:tcPr>
            <w:tcW w:w="2208" w:type="dxa"/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      Анатомо-     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   терапевтическо- 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     химическая    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    классификация    </w:t>
            </w:r>
          </w:p>
        </w:tc>
        <w:tc>
          <w:tcPr>
            <w:tcW w:w="1632" w:type="dxa"/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 Наименование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лекарственного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  препарата    </w:t>
            </w:r>
          </w:p>
          <w:p w:rsidR="00064618" w:rsidRDefault="0099352D">
            <w:pPr>
              <w:pStyle w:val="ConsPlusNonformat"/>
              <w:jc w:val="both"/>
            </w:pPr>
            <w:hyperlink w:anchor="P551" w:history="1">
              <w:r w:rsidR="00064618"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536" w:type="dxa"/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  Усредненный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    частоты 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056" w:type="dxa"/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</w:tc>
        <w:tc>
          <w:tcPr>
            <w:tcW w:w="864" w:type="dxa"/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  ССД  </w:t>
            </w:r>
          </w:p>
          <w:p w:rsidR="00064618" w:rsidRDefault="0099352D">
            <w:pPr>
              <w:pStyle w:val="ConsPlusNonformat"/>
              <w:jc w:val="both"/>
            </w:pPr>
            <w:hyperlink w:anchor="P552" w:history="1">
              <w:r w:rsidR="00064618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960" w:type="dxa"/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  СКД   </w:t>
            </w:r>
          </w:p>
          <w:p w:rsidR="00064618" w:rsidRDefault="0099352D">
            <w:pPr>
              <w:pStyle w:val="ConsPlusNonformat"/>
              <w:jc w:val="both"/>
            </w:pPr>
            <w:hyperlink w:anchor="P553" w:history="1">
              <w:r w:rsidR="00064618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A11DA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Витамин B1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Тиамин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25 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250 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A11GA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Аскорбиновая кислота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(витамин C)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Аскорбиновая 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A12CX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минеральные 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вещества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и магния </w:t>
            </w:r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аспарагинат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175 +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175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3675 +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3675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A16AX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Прочие препараты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лечения заболеваний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желудочно-кишечного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тракта и нарушений 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обмена веществ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Тиоктовая</w:t>
            </w:r>
            <w:proofErr w:type="spellEnd"/>
            <w:r>
              <w:rPr>
                <w:sz w:val="16"/>
              </w:rPr>
              <w:t xml:space="preserve">    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6000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B05AA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Кровезаменители и  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плазмы   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крови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Декстран   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800 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B05BB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Растворы, влияющие </w:t>
            </w:r>
            <w:proofErr w:type="gramStart"/>
            <w:r>
              <w:rPr>
                <w:sz w:val="16"/>
              </w:rPr>
              <w:t>на</w:t>
            </w:r>
            <w:proofErr w:type="gramEnd"/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водно-электролитный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баланс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хлорид +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Натрия ацетат +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хлорид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B05CX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ирригационные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Декстроза  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B05XA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Растворы электролитов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хлорид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C03CA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Сульфонамиды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Фуросемид  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40 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160 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C05AD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Местные анестетики 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Прокаин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60 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240 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J01BA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Амфениколы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Хлорамфеникол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2000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20000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J01DD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3-го 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Цефоперазон</w:t>
            </w:r>
            <w:proofErr w:type="spellEnd"/>
            <w:r>
              <w:rPr>
                <w:sz w:val="16"/>
              </w:rPr>
              <w:t xml:space="preserve"> +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Сульбактам</w:t>
            </w:r>
            <w:proofErr w:type="spellEnd"/>
            <w:r>
              <w:rPr>
                <w:sz w:val="16"/>
              </w:rPr>
              <w:t xml:space="preserve">]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3000 +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3000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30000 +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30000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Цефотаксим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6000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60000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Цефтриаксон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3000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30000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>J01MA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Фторхинолоны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Ципрофлоксацин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3000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J05AB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Нуклеозиды и       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нуклеотиды, </w:t>
            </w:r>
            <w:proofErr w:type="gramStart"/>
            <w:r>
              <w:rPr>
                <w:sz w:val="16"/>
              </w:rPr>
              <w:t>кроме</w:t>
            </w:r>
            <w:proofErr w:type="gramEnd"/>
            <w:r>
              <w:rPr>
                <w:sz w:val="16"/>
              </w:rPr>
              <w:t xml:space="preserve">  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ингибиторов </w:t>
            </w:r>
            <w:proofErr w:type="gramStart"/>
            <w:r>
              <w:rPr>
                <w:sz w:val="16"/>
              </w:rPr>
              <w:t>обратной</w:t>
            </w:r>
            <w:proofErr w:type="gramEnd"/>
            <w:r>
              <w:rPr>
                <w:sz w:val="16"/>
              </w:rPr>
              <w:t xml:space="preserve">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транскриптазы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Рибавирин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4200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L03AB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Интерфероны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Интерферон   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альфа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МЕ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1000000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14000000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L03AX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иммуностимуляторы  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Тилорон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125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1250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Анаферон</w:t>
            </w:r>
            <w:proofErr w:type="spellEnd"/>
            <w:r>
              <w:rPr>
                <w:sz w:val="16"/>
              </w:rPr>
              <w:t xml:space="preserve">     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детский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таблетка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3  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60  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M01AB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</w:t>
            </w:r>
            <w:proofErr w:type="gramStart"/>
            <w:r>
              <w:rPr>
                <w:sz w:val="16"/>
              </w:rPr>
              <w:t>уксусной</w:t>
            </w:r>
            <w:proofErr w:type="gramEnd"/>
            <w:r>
              <w:rPr>
                <w:sz w:val="16"/>
              </w:rPr>
              <w:t xml:space="preserve">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кислоты и родственные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соединения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Диклофенак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700 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M01AE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 </w:t>
            </w:r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пропионовой</w:t>
            </w:r>
            <w:proofErr w:type="spellEnd"/>
            <w:r>
              <w:rPr>
                <w:sz w:val="16"/>
              </w:rPr>
              <w:t xml:space="preserve"> кислоты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Кетопрофен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350 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N01BB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Амиды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Лидокаин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12 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180 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N02BE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Анилиды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Парацетамол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500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7500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N06BX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 </w:t>
            </w:r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психостимуляторы</w:t>
            </w:r>
            <w:proofErr w:type="spellEnd"/>
            <w:r>
              <w:rPr>
                <w:sz w:val="16"/>
              </w:rPr>
              <w:t xml:space="preserve"> и   </w:t>
            </w:r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ноотропные</w:t>
            </w:r>
            <w:proofErr w:type="spellEnd"/>
            <w:r>
              <w:rPr>
                <w:sz w:val="16"/>
              </w:rPr>
              <w:t xml:space="preserve"> препараты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Винпоцетин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Пирацетам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800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11200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N07AX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Прочие               </w:t>
            </w:r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парасимпатомиметики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Холина         </w:t>
            </w:r>
          </w:p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альфосцерат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250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1250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S01EC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        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карбоангидразы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Ацетазоламид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250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5250    </w:t>
            </w: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>V07AB</w:t>
            </w: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Растворители и     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разбавители, включая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ирригационные      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</w:tr>
      <w:tr w:rsidR="0006461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Вода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    </w:t>
            </w:r>
          </w:p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инъекций       </w:t>
            </w:r>
          </w:p>
        </w:tc>
        <w:tc>
          <w:tcPr>
            <w:tcW w:w="153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20     </w:t>
            </w:r>
          </w:p>
        </w:tc>
        <w:tc>
          <w:tcPr>
            <w:tcW w:w="96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rPr>
                <w:sz w:val="16"/>
              </w:rPr>
              <w:t xml:space="preserve">400     </w:t>
            </w:r>
          </w:p>
        </w:tc>
      </w:tr>
    </w:tbl>
    <w:p w:rsidR="00064618" w:rsidRDefault="00064618">
      <w:pPr>
        <w:pStyle w:val="ConsPlusNormal"/>
        <w:jc w:val="both"/>
      </w:pPr>
    </w:p>
    <w:p w:rsidR="00064618" w:rsidRDefault="00064618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064618" w:rsidRDefault="0006461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20"/>
        <w:gridCol w:w="2880"/>
        <w:gridCol w:w="2040"/>
      </w:tblGrid>
      <w:tr w:rsidR="00064618">
        <w:trPr>
          <w:trHeight w:val="240"/>
        </w:trPr>
        <w:tc>
          <w:tcPr>
            <w:tcW w:w="4320" w:type="dxa"/>
          </w:tcPr>
          <w:p w:rsidR="00064618" w:rsidRDefault="00064618">
            <w:pPr>
              <w:pStyle w:val="ConsPlusNonformat"/>
              <w:jc w:val="both"/>
            </w:pPr>
            <w:r>
              <w:t xml:space="preserve">   Наименование вида лечебного    </w:t>
            </w:r>
          </w:p>
          <w:p w:rsidR="00064618" w:rsidRDefault="00064618">
            <w:pPr>
              <w:pStyle w:val="ConsPlusNonformat"/>
              <w:jc w:val="both"/>
            </w:pPr>
            <w:r>
              <w:t xml:space="preserve">             питания              </w:t>
            </w:r>
          </w:p>
        </w:tc>
        <w:tc>
          <w:tcPr>
            <w:tcW w:w="2880" w:type="dxa"/>
          </w:tcPr>
          <w:p w:rsidR="00064618" w:rsidRDefault="00064618">
            <w:pPr>
              <w:pStyle w:val="ConsPlusNonformat"/>
              <w:jc w:val="both"/>
            </w:pPr>
            <w:r>
              <w:t>Усредненный показатель</w:t>
            </w:r>
          </w:p>
          <w:p w:rsidR="00064618" w:rsidRDefault="00064618">
            <w:pPr>
              <w:pStyle w:val="ConsPlusNonformat"/>
              <w:jc w:val="both"/>
            </w:pPr>
            <w:r>
              <w:t>частоты предоставления</w:t>
            </w:r>
          </w:p>
        </w:tc>
        <w:tc>
          <w:tcPr>
            <w:tcW w:w="2040" w:type="dxa"/>
          </w:tcPr>
          <w:p w:rsidR="00064618" w:rsidRDefault="00064618">
            <w:pPr>
              <w:pStyle w:val="ConsPlusNonformat"/>
              <w:jc w:val="both"/>
            </w:pPr>
            <w:r>
              <w:t xml:space="preserve">  Количество   </w:t>
            </w:r>
          </w:p>
        </w:tc>
      </w:tr>
      <w:tr w:rsidR="00064618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>Основной вариант стандартной диеты</w:t>
            </w:r>
          </w:p>
        </w:tc>
        <w:tc>
          <w:tcPr>
            <w:tcW w:w="288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1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64618" w:rsidRDefault="00064618">
            <w:pPr>
              <w:pStyle w:val="ConsPlusNonformat"/>
              <w:jc w:val="both"/>
            </w:pPr>
            <w:r>
              <w:t xml:space="preserve">21             </w:t>
            </w:r>
          </w:p>
        </w:tc>
      </w:tr>
    </w:tbl>
    <w:p w:rsidR="00064618" w:rsidRDefault="00064618">
      <w:pPr>
        <w:pStyle w:val="ConsPlusNormal"/>
        <w:ind w:firstLine="540"/>
        <w:jc w:val="both"/>
      </w:pPr>
    </w:p>
    <w:p w:rsidR="00064618" w:rsidRDefault="00064618">
      <w:pPr>
        <w:pStyle w:val="ConsPlusNormal"/>
        <w:ind w:firstLine="540"/>
        <w:jc w:val="both"/>
      </w:pPr>
      <w:r>
        <w:t>--------------------------------</w:t>
      </w:r>
    </w:p>
    <w:p w:rsidR="00064618" w:rsidRDefault="00064618">
      <w:pPr>
        <w:pStyle w:val="ConsPlusNormal"/>
        <w:ind w:firstLine="540"/>
        <w:jc w:val="both"/>
      </w:pPr>
      <w:bookmarkStart w:id="3" w:name="P550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064618" w:rsidRDefault="00064618">
      <w:pPr>
        <w:pStyle w:val="ConsPlusNormal"/>
        <w:ind w:firstLine="540"/>
        <w:jc w:val="both"/>
      </w:pPr>
      <w:bookmarkStart w:id="4" w:name="P551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64618" w:rsidRDefault="00064618">
      <w:pPr>
        <w:pStyle w:val="ConsPlusNormal"/>
        <w:ind w:firstLine="540"/>
        <w:jc w:val="both"/>
      </w:pPr>
      <w:bookmarkStart w:id="5" w:name="P552"/>
      <w:bookmarkEnd w:id="5"/>
      <w:r>
        <w:t>&lt;***&gt; Средняя суточная доза.</w:t>
      </w:r>
    </w:p>
    <w:p w:rsidR="00064618" w:rsidRDefault="00064618">
      <w:pPr>
        <w:pStyle w:val="ConsPlusNormal"/>
        <w:ind w:firstLine="540"/>
        <w:jc w:val="both"/>
      </w:pPr>
      <w:bookmarkStart w:id="6" w:name="P553"/>
      <w:bookmarkEnd w:id="6"/>
      <w:r>
        <w:t>&lt;****&gt; Средняя курсовая доза.</w:t>
      </w:r>
    </w:p>
    <w:p w:rsidR="00064618" w:rsidRDefault="00064618">
      <w:pPr>
        <w:pStyle w:val="ConsPlusNormal"/>
        <w:ind w:firstLine="540"/>
        <w:jc w:val="both"/>
      </w:pPr>
    </w:p>
    <w:p w:rsidR="00064618" w:rsidRDefault="00064618">
      <w:pPr>
        <w:pStyle w:val="ConsPlusNormal"/>
        <w:ind w:firstLine="540"/>
        <w:jc w:val="both"/>
      </w:pPr>
      <w:r>
        <w:t>Примечания:</w:t>
      </w:r>
    </w:p>
    <w:p w:rsidR="00064618" w:rsidRDefault="00064618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64618" w:rsidRDefault="00064618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064618" w:rsidRDefault="00064618">
      <w:pPr>
        <w:pStyle w:val="ConsPlusNormal"/>
        <w:ind w:firstLine="540"/>
        <w:jc w:val="both"/>
      </w:pPr>
    </w:p>
    <w:p w:rsidR="00064618" w:rsidRDefault="00064618">
      <w:pPr>
        <w:pStyle w:val="ConsPlusNormal"/>
        <w:ind w:firstLine="540"/>
        <w:jc w:val="both"/>
      </w:pPr>
    </w:p>
    <w:p w:rsidR="00064618" w:rsidRDefault="000646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873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18"/>
    <w:rsid w:val="00064618"/>
    <w:rsid w:val="008978EB"/>
    <w:rsid w:val="0099352D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6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46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46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46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46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646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46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46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6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46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46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46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46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646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46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46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8BA5C9012236C9F11C63B4B24264D42FE516DBAA0FBC4ADEED4A60e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8BA5C9012236C9F11C63B4B24264D42FE516DBAA0FBC4ADEED4A0F7331A81CE26B0C39F68E63e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8BA5C9012236C9F11C63B4B24264D42FE516DBAA0FBC4ADEED4A60eF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68BA5C9012236C9F11C63B4B24264D428EB18D3A552B64287E148087C6EBF1BAB670D39F18E3E6Ce1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8BA5C9012236C9F11C63B4B24264D428EB18D3A552B64287E148087C6EBF1BAB670D39F189366Ce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2852</Words>
  <Characters>16261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2016-11-23T11:30:00Z</dcterms:created>
  <dcterms:modified xsi:type="dcterms:W3CDTF">2016-12-12T10:04:00Z</dcterms:modified>
</cp:coreProperties>
</file>