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A0" w:rsidRDefault="005444A0">
      <w:pPr>
        <w:pStyle w:val="ConsPlusTitlePage"/>
      </w:pPr>
      <w:bookmarkStart w:id="0" w:name="_GoBack"/>
      <w:bookmarkEnd w:id="0"/>
      <w:r>
        <w:br/>
      </w:r>
    </w:p>
    <w:p w:rsidR="005444A0" w:rsidRDefault="005444A0">
      <w:pPr>
        <w:pStyle w:val="ConsPlusNormal"/>
        <w:jc w:val="both"/>
        <w:outlineLvl w:val="0"/>
      </w:pPr>
    </w:p>
    <w:p w:rsidR="005444A0" w:rsidRDefault="005444A0">
      <w:pPr>
        <w:pStyle w:val="ConsPlusNormal"/>
        <w:outlineLvl w:val="0"/>
      </w:pPr>
      <w:r>
        <w:t>Зарегистрировано в Минюсте России 15 февраля 2013 г. N 27133</w:t>
      </w:r>
    </w:p>
    <w:p w:rsidR="005444A0" w:rsidRDefault="005444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44A0" w:rsidRDefault="005444A0">
      <w:pPr>
        <w:pStyle w:val="ConsPlusNormal"/>
        <w:jc w:val="center"/>
      </w:pPr>
    </w:p>
    <w:p w:rsidR="005444A0" w:rsidRDefault="005444A0">
      <w:pPr>
        <w:pStyle w:val="ConsPlusTitle"/>
        <w:jc w:val="center"/>
      </w:pPr>
      <w:r>
        <w:t>МИНИСТЕРСТВО ЗДРАВООХРАНЕНИЯ РОССИЙСКОЙ ФЕДЕРАЦИИ</w:t>
      </w:r>
    </w:p>
    <w:p w:rsidR="005444A0" w:rsidRDefault="005444A0">
      <w:pPr>
        <w:pStyle w:val="ConsPlusTitle"/>
        <w:jc w:val="center"/>
      </w:pPr>
    </w:p>
    <w:p w:rsidR="005444A0" w:rsidRDefault="005444A0">
      <w:pPr>
        <w:pStyle w:val="ConsPlusTitle"/>
        <w:jc w:val="center"/>
      </w:pPr>
      <w:r>
        <w:t>ПРИКАЗ</w:t>
      </w:r>
    </w:p>
    <w:p w:rsidR="005444A0" w:rsidRDefault="005444A0">
      <w:pPr>
        <w:pStyle w:val="ConsPlusTitle"/>
        <w:jc w:val="center"/>
      </w:pPr>
      <w:r>
        <w:t>от 7 ноября 2012 г. N 652н</w:t>
      </w:r>
    </w:p>
    <w:p w:rsidR="005444A0" w:rsidRDefault="005444A0">
      <w:pPr>
        <w:pStyle w:val="ConsPlusTitle"/>
        <w:jc w:val="center"/>
      </w:pPr>
    </w:p>
    <w:p w:rsidR="005444A0" w:rsidRDefault="005444A0">
      <w:pPr>
        <w:pStyle w:val="ConsPlusTitle"/>
        <w:jc w:val="center"/>
      </w:pPr>
      <w:r>
        <w:t>ОБ УТВЕРЖДЕНИИ СТАНДАРТА</w:t>
      </w:r>
    </w:p>
    <w:p w:rsidR="005444A0" w:rsidRDefault="005444A0">
      <w:pPr>
        <w:pStyle w:val="ConsPlusTitle"/>
        <w:jc w:val="center"/>
      </w:pPr>
      <w:r>
        <w:t xml:space="preserve">СПЕЦИАЛИЗИРОВАННОЙ МЕДИЦИНСКОЙ ПОМОЩИ ДЕТЯМ ПРИ </w:t>
      </w:r>
      <w:proofErr w:type="gramStart"/>
      <w:r>
        <w:t>ВРОЖДЕННЫХ</w:t>
      </w:r>
      <w:proofErr w:type="gramEnd"/>
    </w:p>
    <w:p w:rsidR="005444A0" w:rsidRDefault="005444A0">
      <w:pPr>
        <w:pStyle w:val="ConsPlusTitle"/>
        <w:jc w:val="center"/>
      </w:pPr>
      <w:proofErr w:type="gramStart"/>
      <w:r>
        <w:t>АНОМАЛИЯХ</w:t>
      </w:r>
      <w:proofErr w:type="gramEnd"/>
      <w:r>
        <w:t xml:space="preserve"> НЕРВНОЙ СИСТЕМЫ</w:t>
      </w:r>
    </w:p>
    <w:p w:rsidR="005444A0" w:rsidRDefault="005444A0">
      <w:pPr>
        <w:pStyle w:val="ConsPlusNormal"/>
        <w:jc w:val="center"/>
      </w:pPr>
    </w:p>
    <w:p w:rsidR="005444A0" w:rsidRDefault="005444A0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444A0" w:rsidRDefault="005444A0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врожденных аномалиях нервной системы согласно приложению.</w:t>
      </w:r>
    </w:p>
    <w:p w:rsidR="005444A0" w:rsidRDefault="005444A0">
      <w:pPr>
        <w:pStyle w:val="ConsPlusNormal"/>
        <w:jc w:val="right"/>
      </w:pPr>
    </w:p>
    <w:p w:rsidR="005444A0" w:rsidRDefault="005444A0">
      <w:pPr>
        <w:pStyle w:val="ConsPlusNormal"/>
        <w:jc w:val="right"/>
      </w:pPr>
      <w:r>
        <w:t>Министр</w:t>
      </w:r>
    </w:p>
    <w:p w:rsidR="005444A0" w:rsidRDefault="005444A0">
      <w:pPr>
        <w:pStyle w:val="ConsPlusNormal"/>
        <w:jc w:val="right"/>
      </w:pPr>
      <w:r>
        <w:t>В.И.СКВОРЦОВА</w:t>
      </w:r>
    </w:p>
    <w:p w:rsidR="00370701" w:rsidRDefault="00370701" w:rsidP="00370701">
      <w:pPr>
        <w:pStyle w:val="ConsPlusTitle"/>
      </w:pPr>
    </w:p>
    <w:p w:rsidR="00370701" w:rsidRDefault="00370701" w:rsidP="00370701">
      <w:pPr>
        <w:pStyle w:val="ConsPlusTitle"/>
      </w:pPr>
    </w:p>
    <w:p w:rsidR="00370701" w:rsidRDefault="00370701" w:rsidP="00370701">
      <w:pPr>
        <w:pStyle w:val="ConsPlusTitle"/>
      </w:pPr>
    </w:p>
    <w:p w:rsidR="00370701" w:rsidRDefault="00370701" w:rsidP="00370701">
      <w:pPr>
        <w:pStyle w:val="ConsPlusTitle"/>
      </w:pPr>
    </w:p>
    <w:p w:rsidR="00370701" w:rsidRDefault="00370701" w:rsidP="00370701">
      <w:pPr>
        <w:pStyle w:val="ConsPlusTitle"/>
      </w:pPr>
    </w:p>
    <w:p w:rsidR="00370701" w:rsidRDefault="00370701" w:rsidP="00370701">
      <w:pPr>
        <w:pStyle w:val="ConsPlusNormal"/>
        <w:ind w:firstLine="540"/>
        <w:jc w:val="both"/>
      </w:pPr>
    </w:p>
    <w:p w:rsidR="005444A0" w:rsidRDefault="005444A0">
      <w:pPr>
        <w:pStyle w:val="ConsPlusNormal"/>
        <w:jc w:val="right"/>
      </w:pPr>
    </w:p>
    <w:p w:rsidR="00370701" w:rsidRDefault="00370701">
      <w:pPr>
        <w:pStyle w:val="ConsPlusNormal"/>
        <w:jc w:val="right"/>
      </w:pPr>
    </w:p>
    <w:p w:rsidR="00370701" w:rsidRDefault="00370701">
      <w:pPr>
        <w:pStyle w:val="ConsPlusNormal"/>
        <w:jc w:val="right"/>
      </w:pPr>
    </w:p>
    <w:p w:rsidR="00370701" w:rsidRDefault="00370701">
      <w:pPr>
        <w:pStyle w:val="ConsPlusNormal"/>
        <w:jc w:val="right"/>
      </w:pPr>
    </w:p>
    <w:p w:rsidR="00370701" w:rsidRDefault="00370701">
      <w:pPr>
        <w:pStyle w:val="ConsPlusNormal"/>
        <w:jc w:val="right"/>
      </w:pPr>
    </w:p>
    <w:p w:rsidR="005444A0" w:rsidRDefault="005444A0">
      <w:pPr>
        <w:pStyle w:val="ConsPlusNormal"/>
        <w:jc w:val="right"/>
      </w:pPr>
    </w:p>
    <w:p w:rsidR="005444A0" w:rsidRDefault="005444A0">
      <w:pPr>
        <w:pStyle w:val="ConsPlusNormal"/>
        <w:jc w:val="right"/>
        <w:outlineLvl w:val="0"/>
      </w:pPr>
      <w:r>
        <w:t>Приложение</w:t>
      </w:r>
    </w:p>
    <w:p w:rsidR="005444A0" w:rsidRDefault="005444A0">
      <w:pPr>
        <w:pStyle w:val="ConsPlusNormal"/>
        <w:jc w:val="right"/>
      </w:pPr>
      <w:r>
        <w:t>к приказу Министерства здравоохранения</w:t>
      </w:r>
    </w:p>
    <w:p w:rsidR="005444A0" w:rsidRDefault="005444A0">
      <w:pPr>
        <w:pStyle w:val="ConsPlusNormal"/>
        <w:jc w:val="right"/>
      </w:pPr>
      <w:r>
        <w:t>Российской Федерации</w:t>
      </w:r>
    </w:p>
    <w:p w:rsidR="005444A0" w:rsidRDefault="005444A0">
      <w:pPr>
        <w:pStyle w:val="ConsPlusNormal"/>
        <w:jc w:val="right"/>
      </w:pPr>
      <w:r>
        <w:t>от 7 ноября 2012 г. N 652н</w:t>
      </w:r>
    </w:p>
    <w:p w:rsidR="005444A0" w:rsidRDefault="005444A0">
      <w:pPr>
        <w:pStyle w:val="ConsPlusNormal"/>
        <w:jc w:val="right"/>
      </w:pPr>
    </w:p>
    <w:p w:rsidR="005444A0" w:rsidRDefault="005444A0">
      <w:pPr>
        <w:pStyle w:val="ConsPlusTitle"/>
        <w:jc w:val="center"/>
      </w:pPr>
      <w:bookmarkStart w:id="1" w:name="P28"/>
      <w:bookmarkEnd w:id="1"/>
      <w:r>
        <w:t>СТАНДАРТ</w:t>
      </w:r>
    </w:p>
    <w:p w:rsidR="005444A0" w:rsidRDefault="005444A0">
      <w:pPr>
        <w:pStyle w:val="ConsPlusTitle"/>
        <w:jc w:val="center"/>
      </w:pPr>
      <w:r>
        <w:t xml:space="preserve">СПЕЦИАЛИЗИРОВАННОЙ МЕДИЦИНСКОЙ ПОМОЩИ ПРИ </w:t>
      </w:r>
      <w:proofErr w:type="gramStart"/>
      <w:r>
        <w:t>ВРОЖДЕННЫХ</w:t>
      </w:r>
      <w:proofErr w:type="gramEnd"/>
    </w:p>
    <w:p w:rsidR="005444A0" w:rsidRDefault="005444A0">
      <w:pPr>
        <w:pStyle w:val="ConsPlusTitle"/>
        <w:jc w:val="center"/>
      </w:pPr>
      <w:proofErr w:type="gramStart"/>
      <w:r>
        <w:t>АНОМАЛИЯХ</w:t>
      </w:r>
      <w:proofErr w:type="gramEnd"/>
      <w:r>
        <w:t xml:space="preserve"> НЕРВНОЙ СИСТЕМЫ</w:t>
      </w:r>
    </w:p>
    <w:p w:rsidR="005444A0" w:rsidRDefault="005444A0">
      <w:pPr>
        <w:pStyle w:val="ConsPlusNormal"/>
        <w:ind w:firstLine="540"/>
        <w:jc w:val="both"/>
      </w:pPr>
    </w:p>
    <w:p w:rsidR="005444A0" w:rsidRDefault="005444A0">
      <w:pPr>
        <w:pStyle w:val="ConsPlusNormal"/>
        <w:ind w:firstLine="540"/>
        <w:jc w:val="both"/>
      </w:pPr>
      <w:r>
        <w:t>Категория возрастная: дети</w:t>
      </w:r>
    </w:p>
    <w:p w:rsidR="005444A0" w:rsidRDefault="005444A0">
      <w:pPr>
        <w:pStyle w:val="ConsPlusNormal"/>
        <w:ind w:firstLine="540"/>
        <w:jc w:val="both"/>
      </w:pPr>
      <w:r>
        <w:t>Пол: любой</w:t>
      </w:r>
    </w:p>
    <w:p w:rsidR="005444A0" w:rsidRDefault="005444A0">
      <w:pPr>
        <w:pStyle w:val="ConsPlusNormal"/>
        <w:ind w:firstLine="540"/>
        <w:jc w:val="both"/>
      </w:pPr>
      <w:r>
        <w:t>Фаза: любая</w:t>
      </w:r>
    </w:p>
    <w:p w:rsidR="005444A0" w:rsidRDefault="005444A0">
      <w:pPr>
        <w:pStyle w:val="ConsPlusNormal"/>
        <w:ind w:firstLine="540"/>
        <w:jc w:val="both"/>
      </w:pPr>
      <w:r>
        <w:t>Стадия: любая</w:t>
      </w:r>
    </w:p>
    <w:p w:rsidR="005444A0" w:rsidRDefault="005444A0">
      <w:pPr>
        <w:pStyle w:val="ConsPlusNormal"/>
        <w:ind w:firstLine="540"/>
        <w:jc w:val="both"/>
      </w:pPr>
      <w:r>
        <w:t>Осложнение: вне зависимости от осложнений</w:t>
      </w:r>
    </w:p>
    <w:p w:rsidR="005444A0" w:rsidRDefault="005444A0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5444A0" w:rsidRDefault="005444A0">
      <w:pPr>
        <w:pStyle w:val="ConsPlusNormal"/>
        <w:ind w:firstLine="540"/>
        <w:jc w:val="both"/>
      </w:pPr>
      <w:r>
        <w:t>Условие оказания: стационарно</w:t>
      </w:r>
    </w:p>
    <w:p w:rsidR="005444A0" w:rsidRDefault="005444A0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5444A0" w:rsidRDefault="005444A0">
      <w:pPr>
        <w:pStyle w:val="ConsPlusNormal"/>
        <w:ind w:firstLine="540"/>
        <w:jc w:val="both"/>
      </w:pPr>
      <w:r>
        <w:t>Средние сроки лечения (количество дней): 14</w:t>
      </w:r>
    </w:p>
    <w:p w:rsidR="005444A0" w:rsidRDefault="005444A0">
      <w:pPr>
        <w:pStyle w:val="ConsPlusNormal"/>
        <w:ind w:firstLine="540"/>
        <w:jc w:val="both"/>
      </w:pPr>
    </w:p>
    <w:p w:rsidR="005444A0" w:rsidRDefault="005444A0">
      <w:pPr>
        <w:pStyle w:val="ConsPlusCell"/>
        <w:jc w:val="both"/>
      </w:pPr>
      <w:r>
        <w:lastRenderedPageBreak/>
        <w:t xml:space="preserve">    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809" w:history="1">
        <w:r>
          <w:rPr>
            <w:color w:val="0000FF"/>
          </w:rPr>
          <w:t>&lt;*&gt;</w:t>
        </w:r>
      </w:hyperlink>
      <w:r>
        <w:t xml:space="preserve">             </w:t>
      </w:r>
      <w:hyperlink r:id="rId7" w:history="1">
        <w:r>
          <w:rPr>
            <w:color w:val="0000FF"/>
          </w:rPr>
          <w:t>Q01</w:t>
        </w:r>
      </w:hyperlink>
      <w:r>
        <w:t xml:space="preserve">    </w:t>
      </w:r>
      <w:proofErr w:type="spellStart"/>
      <w:r>
        <w:t>Энцефалоцеле</w:t>
      </w:r>
      <w:proofErr w:type="spellEnd"/>
    </w:p>
    <w:p w:rsidR="005444A0" w:rsidRDefault="005444A0">
      <w:pPr>
        <w:pStyle w:val="ConsPlusCell"/>
        <w:jc w:val="both"/>
      </w:pPr>
      <w:r>
        <w:t xml:space="preserve">    Нозологические единицы       </w:t>
      </w:r>
      <w:hyperlink r:id="rId8" w:history="1">
        <w:r>
          <w:rPr>
            <w:color w:val="0000FF"/>
          </w:rPr>
          <w:t>Q01.1</w:t>
        </w:r>
      </w:hyperlink>
      <w:r>
        <w:t xml:space="preserve">  </w:t>
      </w:r>
      <w:proofErr w:type="gramStart"/>
      <w:r>
        <w:t>Носолобное</w:t>
      </w:r>
      <w:proofErr w:type="gramEnd"/>
      <w:r>
        <w:t xml:space="preserve"> </w:t>
      </w:r>
      <w:proofErr w:type="spellStart"/>
      <w:r>
        <w:t>энцефалоцеле</w:t>
      </w:r>
      <w:proofErr w:type="spellEnd"/>
    </w:p>
    <w:p w:rsidR="005444A0" w:rsidRDefault="005444A0">
      <w:pPr>
        <w:pStyle w:val="ConsPlusCell"/>
        <w:jc w:val="both"/>
      </w:pPr>
      <w:r>
        <w:t xml:space="preserve">                                 </w:t>
      </w:r>
      <w:hyperlink r:id="rId9" w:history="1">
        <w:r>
          <w:rPr>
            <w:color w:val="0000FF"/>
          </w:rPr>
          <w:t>Q03</w:t>
        </w:r>
      </w:hyperlink>
      <w:r>
        <w:t xml:space="preserve">    Врожденная гидроцефалия</w:t>
      </w:r>
    </w:p>
    <w:p w:rsidR="005444A0" w:rsidRDefault="005444A0">
      <w:pPr>
        <w:pStyle w:val="ConsPlusCell"/>
        <w:jc w:val="both"/>
      </w:pPr>
      <w:r>
        <w:t xml:space="preserve">                                 </w:t>
      </w:r>
      <w:hyperlink r:id="rId10" w:history="1">
        <w:r>
          <w:rPr>
            <w:color w:val="0000FF"/>
          </w:rPr>
          <w:t>Q03.0</w:t>
        </w:r>
      </w:hyperlink>
      <w:r>
        <w:t xml:space="preserve">  Врожденный порок </w:t>
      </w:r>
      <w:proofErr w:type="spellStart"/>
      <w:r>
        <w:t>сильвиева</w:t>
      </w:r>
      <w:proofErr w:type="spellEnd"/>
    </w:p>
    <w:p w:rsidR="005444A0" w:rsidRDefault="005444A0">
      <w:pPr>
        <w:pStyle w:val="ConsPlusCell"/>
        <w:jc w:val="both"/>
      </w:pPr>
      <w:r>
        <w:t xml:space="preserve">                                        водопровода</w:t>
      </w:r>
    </w:p>
    <w:p w:rsidR="005444A0" w:rsidRDefault="005444A0">
      <w:pPr>
        <w:pStyle w:val="ConsPlusCell"/>
        <w:jc w:val="both"/>
      </w:pPr>
      <w:r>
        <w:t xml:space="preserve">                                 </w:t>
      </w:r>
      <w:hyperlink r:id="rId11" w:history="1">
        <w:r>
          <w:rPr>
            <w:color w:val="0000FF"/>
          </w:rPr>
          <w:t>Q03.1</w:t>
        </w:r>
      </w:hyperlink>
      <w:r>
        <w:t xml:space="preserve">  Атрезия отверстий </w:t>
      </w:r>
      <w:proofErr w:type="spellStart"/>
      <w:r>
        <w:t>Мажанди</w:t>
      </w:r>
      <w:proofErr w:type="spellEnd"/>
      <w:r>
        <w:t xml:space="preserve"> и </w:t>
      </w:r>
      <w:proofErr w:type="spellStart"/>
      <w:r>
        <w:t>Лушки</w:t>
      </w:r>
      <w:proofErr w:type="spellEnd"/>
    </w:p>
    <w:p w:rsidR="005444A0" w:rsidRDefault="005444A0">
      <w:pPr>
        <w:pStyle w:val="ConsPlusCell"/>
        <w:jc w:val="both"/>
      </w:pPr>
      <w:r>
        <w:t xml:space="preserve">                                 </w:t>
      </w:r>
      <w:hyperlink r:id="rId12" w:history="1">
        <w:r>
          <w:rPr>
            <w:color w:val="0000FF"/>
          </w:rPr>
          <w:t>Q03.8</w:t>
        </w:r>
        <w:proofErr w:type="gramStart"/>
      </w:hyperlink>
      <w:r>
        <w:t xml:space="preserve">  Д</w:t>
      </w:r>
      <w:proofErr w:type="gramEnd"/>
      <w:r>
        <w:t>ругая врожденная гидроцефалия</w:t>
      </w:r>
    </w:p>
    <w:p w:rsidR="005444A0" w:rsidRDefault="005444A0">
      <w:pPr>
        <w:pStyle w:val="ConsPlusCell"/>
        <w:jc w:val="both"/>
      </w:pPr>
      <w:r>
        <w:t xml:space="preserve">                                 </w:t>
      </w:r>
      <w:hyperlink r:id="rId13" w:history="1">
        <w:proofErr w:type="gramStart"/>
        <w:r>
          <w:rPr>
            <w:color w:val="0000FF"/>
          </w:rPr>
          <w:t>Q05</w:t>
        </w:r>
      </w:hyperlink>
      <w:r>
        <w:t xml:space="preserve">    </w:t>
      </w:r>
      <w:proofErr w:type="spellStart"/>
      <w:r>
        <w:t>Spina</w:t>
      </w:r>
      <w:proofErr w:type="spellEnd"/>
      <w:r>
        <w:t xml:space="preserve"> </w:t>
      </w:r>
      <w:proofErr w:type="spellStart"/>
      <w:r>
        <w:t>bifida</w:t>
      </w:r>
      <w:proofErr w:type="spellEnd"/>
      <w:r>
        <w:t xml:space="preserve"> [неполное закрытие</w:t>
      </w:r>
      <w:proofErr w:type="gramEnd"/>
    </w:p>
    <w:p w:rsidR="005444A0" w:rsidRDefault="005444A0">
      <w:pPr>
        <w:pStyle w:val="ConsPlusCell"/>
        <w:jc w:val="both"/>
      </w:pPr>
      <w:r>
        <w:t xml:space="preserve">                                        </w:t>
      </w:r>
      <w:proofErr w:type="gramStart"/>
      <w:r>
        <w:t>позвоночного канала]</w:t>
      </w:r>
      <w:proofErr w:type="gramEnd"/>
    </w:p>
    <w:p w:rsidR="005444A0" w:rsidRDefault="005444A0">
      <w:pPr>
        <w:pStyle w:val="ConsPlusCell"/>
        <w:jc w:val="both"/>
      </w:pPr>
      <w:r>
        <w:t xml:space="preserve">                                 </w:t>
      </w:r>
      <w:hyperlink r:id="rId14" w:history="1">
        <w:r>
          <w:rPr>
            <w:color w:val="0000FF"/>
          </w:rPr>
          <w:t>Q05.0</w:t>
        </w:r>
      </w:hyperlink>
      <w:r>
        <w:t xml:space="preserve">  </w:t>
      </w:r>
      <w:proofErr w:type="spellStart"/>
      <w:r>
        <w:t>Spina</w:t>
      </w:r>
      <w:proofErr w:type="spellEnd"/>
      <w:r>
        <w:t xml:space="preserve"> </w:t>
      </w:r>
      <w:proofErr w:type="spellStart"/>
      <w:r>
        <w:t>bifida</w:t>
      </w:r>
      <w:proofErr w:type="spellEnd"/>
      <w:r>
        <w:t xml:space="preserve"> в шейном отделе</w:t>
      </w:r>
    </w:p>
    <w:p w:rsidR="005444A0" w:rsidRDefault="005444A0">
      <w:pPr>
        <w:pStyle w:val="ConsPlusCell"/>
        <w:jc w:val="both"/>
      </w:pPr>
      <w:r>
        <w:t xml:space="preserve">                                        с гидроцефалией</w:t>
      </w:r>
    </w:p>
    <w:p w:rsidR="005444A0" w:rsidRDefault="005444A0">
      <w:pPr>
        <w:pStyle w:val="ConsPlusCell"/>
        <w:jc w:val="both"/>
      </w:pPr>
      <w:r>
        <w:t xml:space="preserve">                                 </w:t>
      </w:r>
      <w:hyperlink r:id="rId15" w:history="1">
        <w:proofErr w:type="gramStart"/>
        <w:r>
          <w:rPr>
            <w:color w:val="0000FF"/>
          </w:rPr>
          <w:t>Q07</w:t>
        </w:r>
      </w:hyperlink>
      <w:r>
        <w:t xml:space="preserve">    Другие врожденные аномалии (пороки</w:t>
      </w:r>
      <w:proofErr w:type="gramEnd"/>
    </w:p>
    <w:p w:rsidR="005444A0" w:rsidRDefault="005444A0">
      <w:pPr>
        <w:pStyle w:val="ConsPlusCell"/>
        <w:jc w:val="both"/>
      </w:pPr>
      <w:r>
        <w:t xml:space="preserve">                                        развития) спинного мозга</w:t>
      </w:r>
    </w:p>
    <w:p w:rsidR="005444A0" w:rsidRDefault="005444A0">
      <w:pPr>
        <w:pStyle w:val="ConsPlusCell"/>
        <w:jc w:val="both"/>
      </w:pPr>
      <w:r>
        <w:t xml:space="preserve">                                 </w:t>
      </w:r>
      <w:hyperlink r:id="rId16" w:history="1">
        <w:r>
          <w:rPr>
            <w:color w:val="0000FF"/>
          </w:rPr>
          <w:t>Q07.0</w:t>
        </w:r>
      </w:hyperlink>
      <w:r>
        <w:t xml:space="preserve">  Синдром Арнольда-</w:t>
      </w:r>
      <w:proofErr w:type="spellStart"/>
      <w:r>
        <w:t>Киари</w:t>
      </w:r>
      <w:proofErr w:type="spellEnd"/>
    </w:p>
    <w:p w:rsidR="005444A0" w:rsidRDefault="005444A0">
      <w:pPr>
        <w:pStyle w:val="ConsPlusCell"/>
        <w:jc w:val="both"/>
      </w:pPr>
      <w:r>
        <w:t xml:space="preserve">                                 </w:t>
      </w:r>
      <w:hyperlink r:id="rId17" w:history="1">
        <w:proofErr w:type="gramStart"/>
        <w:r>
          <w:rPr>
            <w:color w:val="0000FF"/>
          </w:rPr>
          <w:t>Q76</w:t>
        </w:r>
      </w:hyperlink>
      <w:r>
        <w:t xml:space="preserve">    Врожденные аномалии (пороки</w:t>
      </w:r>
      <w:proofErr w:type="gramEnd"/>
    </w:p>
    <w:p w:rsidR="005444A0" w:rsidRDefault="005444A0">
      <w:pPr>
        <w:pStyle w:val="ConsPlusCell"/>
        <w:jc w:val="both"/>
      </w:pPr>
      <w:r>
        <w:t xml:space="preserve">                                        развития) позвоночника и полостей</w:t>
      </w:r>
    </w:p>
    <w:p w:rsidR="005444A0" w:rsidRDefault="005444A0">
      <w:pPr>
        <w:pStyle w:val="ConsPlusCell"/>
        <w:jc w:val="both"/>
      </w:pPr>
      <w:r>
        <w:t xml:space="preserve">                                        грудной клетки</w:t>
      </w:r>
    </w:p>
    <w:p w:rsidR="005444A0" w:rsidRDefault="005444A0">
      <w:pPr>
        <w:pStyle w:val="ConsPlusCell"/>
        <w:jc w:val="both"/>
      </w:pPr>
      <w:r>
        <w:t xml:space="preserve">                                 </w:t>
      </w:r>
      <w:hyperlink r:id="rId18" w:history="1">
        <w:r>
          <w:rPr>
            <w:color w:val="0000FF"/>
          </w:rPr>
          <w:t>Q76.0</w:t>
        </w:r>
      </w:hyperlink>
      <w:r>
        <w:t xml:space="preserve">  </w:t>
      </w:r>
      <w:proofErr w:type="spellStart"/>
      <w:r>
        <w:t>Spina</w:t>
      </w:r>
      <w:proofErr w:type="spellEnd"/>
      <w:r>
        <w:t xml:space="preserve"> </w:t>
      </w:r>
      <w:proofErr w:type="spellStart"/>
      <w:r>
        <w:t>bifida</w:t>
      </w:r>
      <w:proofErr w:type="spellEnd"/>
      <w:r>
        <w:t xml:space="preserve"> </w:t>
      </w:r>
      <w:proofErr w:type="spellStart"/>
      <w:r>
        <w:t>occulta</w:t>
      </w:r>
      <w:proofErr w:type="spellEnd"/>
    </w:p>
    <w:p w:rsidR="005444A0" w:rsidRDefault="005444A0">
      <w:pPr>
        <w:pStyle w:val="ConsPlusNormal"/>
        <w:ind w:firstLine="540"/>
        <w:jc w:val="both"/>
      </w:pPr>
    </w:p>
    <w:p w:rsidR="005444A0" w:rsidRDefault="005444A0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5444A0" w:rsidRDefault="005444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4104"/>
        <w:gridCol w:w="1836"/>
        <w:gridCol w:w="1512"/>
      </w:tblGrid>
      <w:tr w:rsidR="005444A0">
        <w:trPr>
          <w:trHeight w:val="240"/>
        </w:trPr>
        <w:tc>
          <w:tcPr>
            <w:tcW w:w="9288" w:type="dxa"/>
            <w:gridSpan w:val="4"/>
          </w:tcPr>
          <w:p w:rsidR="005444A0" w:rsidRDefault="005444A0">
            <w:pPr>
              <w:pStyle w:val="ConsPlusNonformat"/>
              <w:jc w:val="both"/>
              <w:outlineLvl w:val="2"/>
            </w:pPr>
            <w:r>
              <w:rPr>
                <w:sz w:val="18"/>
              </w:rPr>
              <w:t xml:space="preserve">Прием (осмотр, консультация) врача-специалиста                        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  Код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медицинской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услуги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Наименование медицинской услуги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предоставления </w:t>
            </w:r>
          </w:p>
          <w:p w:rsidR="005444A0" w:rsidRDefault="009D3DDE">
            <w:pPr>
              <w:pStyle w:val="ConsPlusNonformat"/>
              <w:jc w:val="both"/>
            </w:pPr>
            <w:hyperlink w:anchor="P109" w:history="1">
              <w:r w:rsidR="005444A0">
                <w:rPr>
                  <w:color w:val="0000FF"/>
                  <w:sz w:val="18"/>
                </w:rPr>
                <w:t>&lt;1&gt;</w:t>
              </w:r>
            </w:hyperlink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Усредненный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показатель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кратности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применения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B01.003.001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Осмотр (консультация) врачом-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анестезиологом-реаниматологом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первичный  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B01.023.001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невролога </w:t>
            </w:r>
            <w:proofErr w:type="gramStart"/>
            <w:r>
              <w:rPr>
                <w:sz w:val="18"/>
              </w:rPr>
              <w:t>первичный</w:t>
            </w:r>
            <w:proofErr w:type="gramEnd"/>
            <w:r>
              <w:rPr>
                <w:sz w:val="18"/>
              </w:rPr>
              <w:t xml:space="preserve">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B01.024.001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нейрохирурга </w:t>
            </w:r>
            <w:proofErr w:type="gramStart"/>
            <w:r>
              <w:rPr>
                <w:sz w:val="18"/>
              </w:rPr>
              <w:t>первичный</w:t>
            </w:r>
            <w:proofErr w:type="gramEnd"/>
            <w:r>
              <w:rPr>
                <w:sz w:val="18"/>
              </w:rPr>
              <w:t xml:space="preserve">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B01.028.001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</w:t>
            </w:r>
          </w:p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оториноларинголога</w:t>
            </w:r>
            <w:proofErr w:type="spellEnd"/>
            <w:r>
              <w:rPr>
                <w:sz w:val="18"/>
              </w:rPr>
              <w:t xml:space="preserve"> первичный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B01.029.001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офтальмолога </w:t>
            </w:r>
            <w:proofErr w:type="gramStart"/>
            <w:r>
              <w:rPr>
                <w:sz w:val="18"/>
              </w:rPr>
              <w:t>первичный</w:t>
            </w:r>
            <w:proofErr w:type="gramEnd"/>
            <w:r>
              <w:rPr>
                <w:sz w:val="18"/>
              </w:rPr>
              <w:t xml:space="preserve">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B01.031.001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педиатра </w:t>
            </w:r>
            <w:proofErr w:type="gramStart"/>
            <w:r>
              <w:rPr>
                <w:sz w:val="18"/>
              </w:rPr>
              <w:t>первичный</w:t>
            </w:r>
            <w:proofErr w:type="gramEnd"/>
            <w:r>
              <w:rPr>
                <w:sz w:val="18"/>
              </w:rPr>
              <w:t xml:space="preserve">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B01.032.001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неонатолога первичный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0,001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B01.035.003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психиатра детского </w:t>
            </w:r>
            <w:proofErr w:type="gramStart"/>
            <w:r>
              <w:rPr>
                <w:sz w:val="18"/>
              </w:rPr>
              <w:t>первичный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B01.050.001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травматолога-ортопеда </w:t>
            </w:r>
            <w:proofErr w:type="gramStart"/>
            <w:r>
              <w:rPr>
                <w:sz w:val="18"/>
              </w:rPr>
              <w:t>первичный</w:t>
            </w:r>
            <w:proofErr w:type="gramEnd"/>
            <w:r>
              <w:rPr>
                <w:sz w:val="18"/>
              </w:rPr>
              <w:t xml:space="preserve">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B01.053.003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>Прием (осмотр, консультация) врача -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>детского уролога-</w:t>
            </w:r>
            <w:proofErr w:type="spellStart"/>
            <w:r>
              <w:rPr>
                <w:sz w:val="18"/>
              </w:rPr>
              <w:t>андролога</w:t>
            </w:r>
            <w:proofErr w:type="spellEnd"/>
            <w:r>
              <w:rPr>
                <w:sz w:val="18"/>
              </w:rPr>
              <w:t xml:space="preserve"> первичный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B01.058.003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>Прием (осмотр, консультация) врача -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детского эндокринолога </w:t>
            </w:r>
            <w:proofErr w:type="gramStart"/>
            <w:r>
              <w:rPr>
                <w:sz w:val="18"/>
              </w:rPr>
              <w:t>первичный</w:t>
            </w:r>
            <w:proofErr w:type="gramEnd"/>
            <w:r>
              <w:rPr>
                <w:sz w:val="18"/>
              </w:rPr>
              <w:t xml:space="preserve">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</w:tbl>
    <w:p w:rsidR="005444A0" w:rsidRDefault="005444A0">
      <w:pPr>
        <w:pStyle w:val="ConsPlusNormal"/>
        <w:jc w:val="both"/>
      </w:pPr>
    </w:p>
    <w:p w:rsidR="005444A0" w:rsidRDefault="005444A0">
      <w:pPr>
        <w:pStyle w:val="ConsPlusNormal"/>
        <w:ind w:firstLine="540"/>
        <w:jc w:val="both"/>
      </w:pPr>
      <w:r>
        <w:t>--------------------------------</w:t>
      </w:r>
    </w:p>
    <w:p w:rsidR="005444A0" w:rsidRDefault="005444A0">
      <w:pPr>
        <w:pStyle w:val="ConsPlusNormal"/>
        <w:ind w:firstLine="540"/>
        <w:jc w:val="both"/>
      </w:pPr>
      <w:bookmarkStart w:id="2" w:name="P109"/>
      <w:bookmarkEnd w:id="2"/>
      <w:proofErr w:type="gramStart"/>
      <w:r>
        <w:t xml:space="preserve"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</w:t>
      </w:r>
      <w:r>
        <w:lastRenderedPageBreak/>
        <w:t>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5444A0" w:rsidRDefault="005444A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4104"/>
        <w:gridCol w:w="1836"/>
        <w:gridCol w:w="1512"/>
      </w:tblGrid>
      <w:tr w:rsidR="005444A0">
        <w:trPr>
          <w:trHeight w:val="240"/>
        </w:trPr>
        <w:tc>
          <w:tcPr>
            <w:tcW w:w="9288" w:type="dxa"/>
            <w:gridSpan w:val="4"/>
          </w:tcPr>
          <w:p w:rsidR="005444A0" w:rsidRDefault="005444A0">
            <w:pPr>
              <w:pStyle w:val="ConsPlusNonformat"/>
              <w:jc w:val="both"/>
              <w:outlineLvl w:val="2"/>
            </w:pPr>
            <w:r>
              <w:rPr>
                <w:sz w:val="18"/>
              </w:rPr>
              <w:t xml:space="preserve">Лабораторные методы исследования                                      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  Код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медицинской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услуги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Наименование медицинской услуги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предоставления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Усредненный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показатель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кратности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применения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A09.05.083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Исследование уровня </w:t>
            </w:r>
            <w:proofErr w:type="spellStart"/>
            <w:r>
              <w:rPr>
                <w:sz w:val="18"/>
              </w:rPr>
              <w:t>гликированного</w:t>
            </w:r>
            <w:proofErr w:type="spellEnd"/>
            <w:r>
              <w:rPr>
                <w:sz w:val="18"/>
              </w:rPr>
              <w:t xml:space="preserve">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гемоглобина в крови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A09.23.001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Цитологическое исследование клеток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спинномозговой жидкости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A09.23.003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Исследование уровня глюкозы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спинномозговой жидкости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A09.23.008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Микроскопическое исследование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спинномозговой жидкости, подсчет    </w:t>
            </w:r>
          </w:p>
          <w:p w:rsidR="005444A0" w:rsidRDefault="005444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клеток в счетной камере (определение</w:t>
            </w:r>
            <w:proofErr w:type="gramEnd"/>
          </w:p>
          <w:p w:rsidR="005444A0" w:rsidRDefault="005444A0">
            <w:pPr>
              <w:pStyle w:val="ConsPlusNonformat"/>
              <w:jc w:val="both"/>
            </w:pPr>
            <w:proofErr w:type="spellStart"/>
            <w:proofErr w:type="gramStart"/>
            <w:r>
              <w:rPr>
                <w:sz w:val="18"/>
              </w:rPr>
              <w:t>цитоза</w:t>
            </w:r>
            <w:proofErr w:type="spellEnd"/>
            <w:r>
              <w:rPr>
                <w:sz w:val="18"/>
              </w:rPr>
              <w:t xml:space="preserve">)                             </w:t>
            </w:r>
            <w:proofErr w:type="gramEnd"/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A12.05.005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Определение основных групп крови (A,</w:t>
            </w:r>
            <w:proofErr w:type="gramEnd"/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B, 0)      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A12.05.006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Определение </w:t>
            </w:r>
            <w:proofErr w:type="gramStart"/>
            <w:r>
              <w:rPr>
                <w:sz w:val="18"/>
              </w:rPr>
              <w:t>резус-принадлежности</w:t>
            </w:r>
            <w:proofErr w:type="gramEnd"/>
            <w:r>
              <w:rPr>
                <w:sz w:val="18"/>
              </w:rPr>
              <w:t xml:space="preserve">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A12.06.011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Проведение реакции </w:t>
            </w:r>
            <w:proofErr w:type="spellStart"/>
            <w:r>
              <w:rPr>
                <w:sz w:val="18"/>
              </w:rPr>
              <w:t>Вассермана</w:t>
            </w:r>
            <w:proofErr w:type="spellEnd"/>
            <w:r>
              <w:rPr>
                <w:sz w:val="18"/>
              </w:rPr>
              <w:t xml:space="preserve"> (RW)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A26.06.036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Определение антигена к вирусу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>гепатита B (</w:t>
            </w:r>
            <w:proofErr w:type="spellStart"/>
            <w:r>
              <w:rPr>
                <w:sz w:val="18"/>
              </w:rPr>
              <w:t>HBsAg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Hepatitis</w:t>
            </w:r>
            <w:proofErr w:type="spellEnd"/>
            <w:r>
              <w:rPr>
                <w:sz w:val="18"/>
              </w:rPr>
              <w:t xml:space="preserve"> B </w:t>
            </w:r>
            <w:proofErr w:type="spellStart"/>
            <w:r>
              <w:rPr>
                <w:sz w:val="18"/>
              </w:rPr>
              <w:t>virus</w:t>
            </w:r>
            <w:proofErr w:type="spellEnd"/>
            <w:r>
              <w:rPr>
                <w:sz w:val="18"/>
              </w:rPr>
              <w:t>)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в крови    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A26.06.041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Определение антител классов M, G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IgM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IgG</w:t>
            </w:r>
            <w:proofErr w:type="spellEnd"/>
            <w:r>
              <w:rPr>
                <w:sz w:val="18"/>
              </w:rPr>
              <w:t xml:space="preserve">) к вирусному гепатиту C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Hepatitis</w:t>
            </w:r>
            <w:proofErr w:type="spellEnd"/>
            <w:r>
              <w:rPr>
                <w:sz w:val="18"/>
              </w:rPr>
              <w:t xml:space="preserve"> C </w:t>
            </w:r>
            <w:proofErr w:type="spellStart"/>
            <w:r>
              <w:rPr>
                <w:sz w:val="18"/>
              </w:rPr>
              <w:t>virus</w:t>
            </w:r>
            <w:proofErr w:type="spellEnd"/>
            <w:r>
              <w:rPr>
                <w:sz w:val="18"/>
              </w:rPr>
              <w:t xml:space="preserve">) в крови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A26.06.048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Определение антител классов M, G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IgM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IgG</w:t>
            </w:r>
            <w:proofErr w:type="spellEnd"/>
            <w:r>
              <w:rPr>
                <w:sz w:val="18"/>
              </w:rPr>
              <w:t xml:space="preserve">) к вирусу иммунодефицита  </w:t>
            </w:r>
          </w:p>
          <w:p w:rsidR="005444A0" w:rsidRPr="005444A0" w:rsidRDefault="005444A0">
            <w:pPr>
              <w:pStyle w:val="ConsPlusNonformat"/>
              <w:jc w:val="both"/>
              <w:rPr>
                <w:lang w:val="en-US"/>
              </w:rPr>
            </w:pPr>
            <w:proofErr w:type="gramStart"/>
            <w:r>
              <w:rPr>
                <w:sz w:val="18"/>
              </w:rPr>
              <w:t>человека</w:t>
            </w:r>
            <w:r w:rsidRPr="005444A0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ВИЧ</w:t>
            </w:r>
            <w:r w:rsidRPr="005444A0">
              <w:rPr>
                <w:sz w:val="18"/>
                <w:lang w:val="en-US"/>
              </w:rPr>
              <w:t xml:space="preserve">-1 (Human               </w:t>
            </w:r>
            <w:proofErr w:type="gramEnd"/>
          </w:p>
          <w:p w:rsidR="005444A0" w:rsidRPr="005444A0" w:rsidRDefault="005444A0">
            <w:pPr>
              <w:pStyle w:val="ConsPlusNonformat"/>
              <w:jc w:val="both"/>
              <w:rPr>
                <w:lang w:val="en-US"/>
              </w:rPr>
            </w:pPr>
            <w:r w:rsidRPr="005444A0">
              <w:rPr>
                <w:sz w:val="18"/>
                <w:lang w:val="en-US"/>
              </w:rPr>
              <w:t xml:space="preserve">immunodeficiency virus HIV 1) </w:t>
            </w:r>
            <w:r>
              <w:rPr>
                <w:sz w:val="18"/>
              </w:rPr>
              <w:t>в</w:t>
            </w:r>
            <w:r w:rsidRPr="005444A0">
              <w:rPr>
                <w:sz w:val="18"/>
                <w:lang w:val="en-US"/>
              </w:rPr>
              <w:t xml:space="preserve">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крови      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A26.06.049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Определение антител классов M, G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IgM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IgG</w:t>
            </w:r>
            <w:proofErr w:type="spellEnd"/>
            <w:r>
              <w:rPr>
                <w:sz w:val="18"/>
              </w:rPr>
              <w:t xml:space="preserve">) к вирусу иммунодефицита  </w:t>
            </w:r>
          </w:p>
          <w:p w:rsidR="005444A0" w:rsidRPr="005444A0" w:rsidRDefault="005444A0">
            <w:pPr>
              <w:pStyle w:val="ConsPlusNonformat"/>
              <w:jc w:val="both"/>
              <w:rPr>
                <w:lang w:val="en-US"/>
              </w:rPr>
            </w:pPr>
            <w:proofErr w:type="gramStart"/>
            <w:r>
              <w:rPr>
                <w:sz w:val="18"/>
              </w:rPr>
              <w:t>человека</w:t>
            </w:r>
            <w:r w:rsidRPr="005444A0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ВИЧ</w:t>
            </w:r>
            <w:r w:rsidRPr="005444A0">
              <w:rPr>
                <w:sz w:val="18"/>
                <w:lang w:val="en-US"/>
              </w:rPr>
              <w:t xml:space="preserve">-2 (Human               </w:t>
            </w:r>
            <w:proofErr w:type="gramEnd"/>
          </w:p>
          <w:p w:rsidR="005444A0" w:rsidRPr="005444A0" w:rsidRDefault="005444A0">
            <w:pPr>
              <w:pStyle w:val="ConsPlusNonformat"/>
              <w:jc w:val="both"/>
              <w:rPr>
                <w:lang w:val="en-US"/>
              </w:rPr>
            </w:pPr>
            <w:r w:rsidRPr="005444A0">
              <w:rPr>
                <w:sz w:val="18"/>
                <w:lang w:val="en-US"/>
              </w:rPr>
              <w:t xml:space="preserve">immunodeficiency virus HIV 2) </w:t>
            </w:r>
            <w:r>
              <w:rPr>
                <w:sz w:val="18"/>
              </w:rPr>
              <w:t>в</w:t>
            </w:r>
            <w:r w:rsidRPr="005444A0">
              <w:rPr>
                <w:sz w:val="18"/>
                <w:lang w:val="en-US"/>
              </w:rPr>
              <w:t xml:space="preserve">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крови      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B03.005.004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Исследование </w:t>
            </w:r>
            <w:proofErr w:type="spellStart"/>
            <w:r>
              <w:rPr>
                <w:sz w:val="18"/>
              </w:rPr>
              <w:t>коагуляционного</w:t>
            </w:r>
            <w:proofErr w:type="spellEnd"/>
            <w:r>
              <w:rPr>
                <w:sz w:val="18"/>
              </w:rPr>
              <w:t xml:space="preserve">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гемостаза  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B03.005.006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proofErr w:type="gramStart"/>
            <w:r>
              <w:rPr>
                <w:sz w:val="18"/>
              </w:rPr>
              <w:t>Коагулограмма</w:t>
            </w:r>
            <w:proofErr w:type="spellEnd"/>
            <w:r>
              <w:rPr>
                <w:sz w:val="18"/>
              </w:rPr>
              <w:t xml:space="preserve"> (ориентировочное      </w:t>
            </w:r>
            <w:proofErr w:type="gramEnd"/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исследование системы гемостаза)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B03.016.003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Общий (клинический) анализ крови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развернутый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B03.016.004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Анализ крови биохимический 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общетерапевтический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B03.016.006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Анализ мочи общий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</w:tbl>
    <w:p w:rsidR="005444A0" w:rsidRDefault="005444A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4104"/>
        <w:gridCol w:w="1836"/>
        <w:gridCol w:w="1512"/>
      </w:tblGrid>
      <w:tr w:rsidR="005444A0">
        <w:trPr>
          <w:trHeight w:val="240"/>
        </w:trPr>
        <w:tc>
          <w:tcPr>
            <w:tcW w:w="9288" w:type="dxa"/>
            <w:gridSpan w:val="4"/>
          </w:tcPr>
          <w:p w:rsidR="005444A0" w:rsidRDefault="005444A0">
            <w:pPr>
              <w:pStyle w:val="ConsPlusNonformat"/>
              <w:jc w:val="both"/>
              <w:outlineLvl w:val="2"/>
            </w:pPr>
            <w:r>
              <w:rPr>
                <w:sz w:val="18"/>
              </w:rPr>
              <w:t xml:space="preserve">Инструментальные методы исследования                                  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  Код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медицинской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услуги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Наименование медицинской услуги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предоставления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Усредненный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показатель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кратности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применения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A02.03.004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Осанкометрия</w:t>
            </w:r>
            <w:proofErr w:type="spellEnd"/>
            <w:r>
              <w:rPr>
                <w:sz w:val="18"/>
              </w:rPr>
              <w:t xml:space="preserve">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A04.23.001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Нейросонография</w:t>
            </w:r>
            <w:proofErr w:type="spellEnd"/>
            <w:r>
              <w:rPr>
                <w:sz w:val="18"/>
              </w:rPr>
              <w:t xml:space="preserve">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A04.23.001.001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Ультразвуковое исследование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головного мозга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A04.28.002.003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Ультразвуковое исследование </w:t>
            </w:r>
            <w:proofErr w:type="gramStart"/>
            <w:r>
              <w:rPr>
                <w:sz w:val="18"/>
              </w:rPr>
              <w:t>мочевого</w:t>
            </w:r>
            <w:proofErr w:type="gramEnd"/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пузыря     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A05.02.001.016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Электродиагностика (определение     </w:t>
            </w:r>
            <w:proofErr w:type="gramEnd"/>
          </w:p>
          <w:p w:rsidR="005444A0" w:rsidRDefault="005444A0">
            <w:pPr>
              <w:pStyle w:val="ConsPlusNonformat"/>
              <w:jc w:val="both"/>
            </w:pPr>
            <w:proofErr w:type="spellStart"/>
            <w:proofErr w:type="gramStart"/>
            <w:r>
              <w:rPr>
                <w:sz w:val="18"/>
              </w:rPr>
              <w:t>электровозбудимости</w:t>
            </w:r>
            <w:proofErr w:type="spellEnd"/>
            <w:r>
              <w:rPr>
                <w:sz w:val="18"/>
              </w:rPr>
              <w:t xml:space="preserve"> (функциональных </w:t>
            </w:r>
            <w:proofErr w:type="gramEnd"/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>свойств) периферических двигательных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нервов и скелетных мышц)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A05.03.002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Магнитно-резонансная томография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позвоночника (один отдел)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A05.03.002.001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Магнитно-резонансная томография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позвоночника с контрастированием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(один отдел)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A05.10.006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Регистрация электрокардиограммы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A05.23.009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Магнитно-резонансная томография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головного мозга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A05.23.009.010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Магнитно-резонансная томография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спинного мозга (один отдел)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A05.23.009.011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Магнитно-резонансная томография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спинного мозга с контрастированием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(один отдел)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A05.23.009.014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Магнитно-резонансная </w:t>
            </w:r>
            <w:proofErr w:type="spellStart"/>
            <w:r>
              <w:rPr>
                <w:sz w:val="18"/>
              </w:rPr>
              <w:t>ликворография</w:t>
            </w:r>
            <w:proofErr w:type="spellEnd"/>
            <w:r>
              <w:rPr>
                <w:sz w:val="18"/>
              </w:rPr>
              <w:t xml:space="preserve">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спинного мозга (один отдел)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A05.24.001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Измерение скорости проведения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электрического импульса по нерву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A06.03.002.003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Спиральная компьютерная томография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головы     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0,7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A06.03.002.004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Компьютерная томография </w:t>
            </w:r>
            <w:proofErr w:type="gramStart"/>
            <w:r>
              <w:rPr>
                <w:sz w:val="18"/>
              </w:rPr>
              <w:t>лицевого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отдела черепа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0,25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A06.03.008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Рентгенография сочленения </w:t>
            </w:r>
            <w:proofErr w:type="gramStart"/>
            <w:r>
              <w:rPr>
                <w:sz w:val="18"/>
              </w:rPr>
              <w:t>затылочной</w:t>
            </w:r>
            <w:proofErr w:type="gramEnd"/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кости и первого шейного позвонка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A06.03.009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Рентгенография зубовидного отростка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(второго шейного позвонка)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A06.03.016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Рентгенография </w:t>
            </w:r>
            <w:proofErr w:type="gramStart"/>
            <w:r>
              <w:rPr>
                <w:sz w:val="18"/>
              </w:rPr>
              <w:t>пояснично-крестцового</w:t>
            </w:r>
            <w:proofErr w:type="gramEnd"/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отдела позвоночника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A06.03.020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Рентгенография позвоночника,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вертикальная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A06.23.007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>Компьютерно-</w:t>
            </w:r>
            <w:proofErr w:type="spellStart"/>
            <w:r>
              <w:rPr>
                <w:sz w:val="18"/>
              </w:rPr>
              <w:t>томографическая</w:t>
            </w:r>
            <w:proofErr w:type="spellEnd"/>
            <w:r>
              <w:rPr>
                <w:sz w:val="18"/>
              </w:rPr>
              <w:t xml:space="preserve">         </w:t>
            </w:r>
          </w:p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вентрикулография</w:t>
            </w:r>
            <w:proofErr w:type="spellEnd"/>
            <w:r>
              <w:rPr>
                <w:sz w:val="18"/>
              </w:rPr>
              <w:t xml:space="preserve">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</w:tbl>
    <w:p w:rsidR="005444A0" w:rsidRDefault="005444A0">
      <w:pPr>
        <w:pStyle w:val="ConsPlusNormal"/>
        <w:ind w:firstLine="540"/>
        <w:jc w:val="both"/>
      </w:pPr>
    </w:p>
    <w:p w:rsidR="005444A0" w:rsidRDefault="005444A0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5444A0" w:rsidRDefault="005444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4104"/>
        <w:gridCol w:w="1836"/>
        <w:gridCol w:w="1512"/>
      </w:tblGrid>
      <w:tr w:rsidR="005444A0">
        <w:trPr>
          <w:trHeight w:val="240"/>
        </w:trPr>
        <w:tc>
          <w:tcPr>
            <w:tcW w:w="9288" w:type="dxa"/>
            <w:gridSpan w:val="4"/>
          </w:tcPr>
          <w:p w:rsidR="005444A0" w:rsidRDefault="005444A0">
            <w:pPr>
              <w:pStyle w:val="ConsPlusNonformat"/>
              <w:jc w:val="both"/>
              <w:outlineLvl w:val="2"/>
            </w:pPr>
            <w:r>
              <w:rPr>
                <w:sz w:val="18"/>
              </w:rPr>
              <w:t xml:space="preserve">Прием (осмотр, консультация) и наблюдение врача-специалиста           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  Код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медицинской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услуги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Наименование медицинской услуги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предоставления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Усредненный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показатель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кратности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применения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B01.003.003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Суточное наблюдение врачом-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анестезиологом-реаниматологом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3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B01.024.003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Ежедневный осмотр врачом-  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>нейрохирургом с наблюдением и уходом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среднего и младшего медицинского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персонала в отделении стационара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13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B01.028.002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</w:t>
            </w:r>
          </w:p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оториноларинголога</w:t>
            </w:r>
            <w:proofErr w:type="spellEnd"/>
            <w:r>
              <w:rPr>
                <w:sz w:val="18"/>
              </w:rPr>
              <w:t xml:space="preserve"> повторный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B01.029.002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офтальмолога </w:t>
            </w:r>
            <w:proofErr w:type="gramStart"/>
            <w:r>
              <w:rPr>
                <w:sz w:val="18"/>
              </w:rPr>
              <w:t>повторный</w:t>
            </w:r>
            <w:proofErr w:type="gramEnd"/>
            <w:r>
              <w:rPr>
                <w:sz w:val="18"/>
              </w:rPr>
              <w:t xml:space="preserve">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B01.031.002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педиатра </w:t>
            </w:r>
            <w:proofErr w:type="gramStart"/>
            <w:r>
              <w:rPr>
                <w:sz w:val="18"/>
              </w:rPr>
              <w:t>повторный</w:t>
            </w:r>
            <w:proofErr w:type="gramEnd"/>
            <w:r>
              <w:rPr>
                <w:sz w:val="18"/>
              </w:rPr>
              <w:t xml:space="preserve">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5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B01.053.004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>Прием (осмотр, консультация) врача -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>детского уролога-</w:t>
            </w:r>
            <w:proofErr w:type="spellStart"/>
            <w:r>
              <w:rPr>
                <w:sz w:val="18"/>
              </w:rPr>
              <w:t>андролога</w:t>
            </w:r>
            <w:proofErr w:type="spellEnd"/>
            <w:r>
              <w:rPr>
                <w:sz w:val="18"/>
              </w:rPr>
              <w:t xml:space="preserve"> 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повторный  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3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B01.058.004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>Прием (осмотр, консультация) врача -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детского эндокринолога </w:t>
            </w:r>
            <w:proofErr w:type="gramStart"/>
            <w:r>
              <w:rPr>
                <w:sz w:val="18"/>
              </w:rPr>
              <w:t>повторный</w:t>
            </w:r>
            <w:proofErr w:type="gramEnd"/>
            <w:r>
              <w:rPr>
                <w:sz w:val="18"/>
              </w:rPr>
              <w:t xml:space="preserve">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0,25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</w:tbl>
    <w:p w:rsidR="005444A0" w:rsidRDefault="005444A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4104"/>
        <w:gridCol w:w="1836"/>
        <w:gridCol w:w="1512"/>
      </w:tblGrid>
      <w:tr w:rsidR="005444A0">
        <w:trPr>
          <w:trHeight w:val="240"/>
        </w:trPr>
        <w:tc>
          <w:tcPr>
            <w:tcW w:w="9288" w:type="dxa"/>
            <w:gridSpan w:val="4"/>
          </w:tcPr>
          <w:p w:rsidR="005444A0" w:rsidRDefault="005444A0">
            <w:pPr>
              <w:pStyle w:val="ConsPlusNonformat"/>
              <w:jc w:val="both"/>
              <w:outlineLvl w:val="2"/>
            </w:pPr>
            <w:r>
              <w:rPr>
                <w:sz w:val="18"/>
              </w:rPr>
              <w:t xml:space="preserve">Наблюдение и уход за пациентом средним и младшим медицинским работником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  Код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медицинской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услуги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Наименование медицинской услуги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предоставления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Усредненный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показатель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кратности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применения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B03.003.005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Суточное наблюдение        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реанимационного пациента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3           </w:t>
            </w:r>
          </w:p>
        </w:tc>
      </w:tr>
    </w:tbl>
    <w:p w:rsidR="005444A0" w:rsidRDefault="005444A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4104"/>
        <w:gridCol w:w="1836"/>
        <w:gridCol w:w="1512"/>
      </w:tblGrid>
      <w:tr w:rsidR="005444A0">
        <w:trPr>
          <w:trHeight w:val="240"/>
        </w:trPr>
        <w:tc>
          <w:tcPr>
            <w:tcW w:w="9288" w:type="dxa"/>
            <w:gridSpan w:val="4"/>
          </w:tcPr>
          <w:p w:rsidR="005444A0" w:rsidRDefault="005444A0">
            <w:pPr>
              <w:pStyle w:val="ConsPlusNonformat"/>
              <w:jc w:val="both"/>
              <w:outlineLvl w:val="2"/>
            </w:pPr>
            <w:r>
              <w:rPr>
                <w:sz w:val="18"/>
              </w:rPr>
              <w:t xml:space="preserve">Лабораторные методы исследования                                      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  Код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медицинской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услуги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Наименование медицинской услуги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предоставления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Усредненный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показатель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кратности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применения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A08.23.001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Цитологическое исследование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>препарата тканей центральной нервной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системы и головного мозга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A08.23.002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Гистологическое исследование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>препарата тканей центральной нервной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системы и головного мозга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A08.24.001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Гистологическое исследование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препарата тканей </w:t>
            </w:r>
            <w:proofErr w:type="gramStart"/>
            <w:r>
              <w:rPr>
                <w:sz w:val="18"/>
              </w:rPr>
              <w:t>периферической</w:t>
            </w:r>
            <w:proofErr w:type="gramEnd"/>
            <w:r>
              <w:rPr>
                <w:sz w:val="18"/>
              </w:rPr>
              <w:t xml:space="preserve">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нервной системы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A08.30.014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Гистологическое исследование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препарата опухолей, опухолеподобных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образований мягких тканей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A08.30.017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Срочное </w:t>
            </w:r>
            <w:proofErr w:type="spellStart"/>
            <w:r>
              <w:rPr>
                <w:sz w:val="18"/>
              </w:rPr>
              <w:t>интраоперационное</w:t>
            </w:r>
            <w:proofErr w:type="spellEnd"/>
            <w:r>
              <w:rPr>
                <w:sz w:val="18"/>
              </w:rPr>
              <w:t xml:space="preserve">  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гистологическое исследование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A08.30.018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Срочное </w:t>
            </w:r>
            <w:proofErr w:type="spellStart"/>
            <w:r>
              <w:rPr>
                <w:sz w:val="18"/>
              </w:rPr>
              <w:t>интраоперационное</w:t>
            </w:r>
            <w:proofErr w:type="spellEnd"/>
            <w:r>
              <w:rPr>
                <w:sz w:val="18"/>
              </w:rPr>
              <w:t xml:space="preserve">  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цитологическое исследование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A09.05.023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Исследование уровня глюкозы в крови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0,25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3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A09.23.001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Цитологическое исследование клеток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спинномозговой жидкости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2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A09.23.002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Определение крови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спинномозговой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жидкости   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2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A09.23.003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Исследование уровня глюкозы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спинномозговой жидкости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2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A09.23.004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Исследование уровня белка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спинномозговой жидкости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0,5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2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A09.23.005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Тесты на аномальный белок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спинномозговой жидкости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2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A09.23.006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Исследование физических свойств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спинномозговой жидкости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2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A09.23.007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Исследование концентрации </w:t>
            </w:r>
            <w:proofErr w:type="gramStart"/>
            <w:r>
              <w:rPr>
                <w:sz w:val="18"/>
              </w:rPr>
              <w:t>водородных</w:t>
            </w:r>
            <w:proofErr w:type="gramEnd"/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>ионов (</w:t>
            </w:r>
            <w:proofErr w:type="spellStart"/>
            <w:r>
              <w:rPr>
                <w:sz w:val="18"/>
              </w:rPr>
              <w:t>pH</w:t>
            </w:r>
            <w:proofErr w:type="spellEnd"/>
            <w:r>
              <w:rPr>
                <w:sz w:val="18"/>
              </w:rPr>
              <w:t>) в спинномозговой жидкости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2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A09.23.008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Микроскопическое исследование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спинномозговой жидкости, подсчет    </w:t>
            </w:r>
          </w:p>
          <w:p w:rsidR="005444A0" w:rsidRDefault="005444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клеток в счетной камере (определение</w:t>
            </w:r>
            <w:proofErr w:type="gramEnd"/>
          </w:p>
          <w:p w:rsidR="005444A0" w:rsidRDefault="005444A0">
            <w:pPr>
              <w:pStyle w:val="ConsPlusNonformat"/>
              <w:jc w:val="both"/>
            </w:pPr>
            <w:proofErr w:type="spellStart"/>
            <w:proofErr w:type="gramStart"/>
            <w:r>
              <w:rPr>
                <w:sz w:val="18"/>
              </w:rPr>
              <w:t>цитоза</w:t>
            </w:r>
            <w:proofErr w:type="spellEnd"/>
            <w:r>
              <w:rPr>
                <w:sz w:val="18"/>
              </w:rPr>
              <w:t xml:space="preserve">)                             </w:t>
            </w:r>
            <w:proofErr w:type="gramEnd"/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2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A09.23.009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Исследование уровня натрия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спинномозговой жидкости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2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A09.23.010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Исследование уровня калия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спинномозговой жидкости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2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A09.23.011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Исследование уровня кальция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спинномозговой жидкости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2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A09.23.012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Исследование уровня хлоридов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спинномозговой жидкости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2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A09.23.013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Исследование уровня </w:t>
            </w:r>
            <w:proofErr w:type="spellStart"/>
            <w:r>
              <w:rPr>
                <w:sz w:val="18"/>
              </w:rPr>
              <w:t>лактата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спинномозговой жидкости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2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A12.05.039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Определение времени свертывания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плазмы крови, </w:t>
            </w:r>
            <w:proofErr w:type="gramStart"/>
            <w:r>
              <w:rPr>
                <w:sz w:val="18"/>
              </w:rPr>
              <w:t>активированного</w:t>
            </w:r>
            <w:proofErr w:type="gramEnd"/>
            <w:r>
              <w:rPr>
                <w:sz w:val="18"/>
              </w:rPr>
              <w:t xml:space="preserve">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каолином и (или) </w:t>
            </w:r>
            <w:proofErr w:type="spellStart"/>
            <w:r>
              <w:rPr>
                <w:sz w:val="18"/>
              </w:rPr>
              <w:t>кефалином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B03.016.003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Общий (клинический) анализ крови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развернутый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3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B03.016.004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Анализ крови биохимический 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общетерапевтический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3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B03.016.006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Анализ мочи общий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3           </w:t>
            </w:r>
          </w:p>
        </w:tc>
      </w:tr>
    </w:tbl>
    <w:p w:rsidR="005444A0" w:rsidRDefault="005444A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4104"/>
        <w:gridCol w:w="1836"/>
        <w:gridCol w:w="1512"/>
      </w:tblGrid>
      <w:tr w:rsidR="005444A0">
        <w:trPr>
          <w:trHeight w:val="240"/>
        </w:trPr>
        <w:tc>
          <w:tcPr>
            <w:tcW w:w="9288" w:type="dxa"/>
            <w:gridSpan w:val="4"/>
          </w:tcPr>
          <w:p w:rsidR="005444A0" w:rsidRDefault="005444A0">
            <w:pPr>
              <w:pStyle w:val="ConsPlusNonformat"/>
              <w:jc w:val="both"/>
              <w:outlineLvl w:val="2"/>
            </w:pPr>
            <w:r>
              <w:rPr>
                <w:sz w:val="18"/>
              </w:rPr>
              <w:t xml:space="preserve">Инструментальные методы исследования                                  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  Код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медицинской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услуги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Наименование медицинской услуги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предоставления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Усредненный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показатель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кратности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применения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A04.23.001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Нейросонография</w:t>
            </w:r>
            <w:proofErr w:type="spellEnd"/>
            <w:r>
              <w:rPr>
                <w:sz w:val="18"/>
              </w:rPr>
              <w:t xml:space="preserve">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2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A05.23.002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Реоэнцефалография</w:t>
            </w:r>
            <w:proofErr w:type="spellEnd"/>
            <w:r>
              <w:rPr>
                <w:sz w:val="18"/>
              </w:rPr>
              <w:t xml:space="preserve">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A05.23.007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Стабиллометрия</w:t>
            </w:r>
            <w:proofErr w:type="spellEnd"/>
            <w:r>
              <w:rPr>
                <w:sz w:val="18"/>
              </w:rPr>
              <w:t xml:space="preserve">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A05.23.009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Магнитно-резонансная томография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головного мозга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A05.23.009.005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Магнитно-резонансная </w:t>
            </w:r>
            <w:proofErr w:type="spellStart"/>
            <w:r>
              <w:rPr>
                <w:sz w:val="18"/>
              </w:rPr>
              <w:t>ликворография</w:t>
            </w:r>
            <w:proofErr w:type="spellEnd"/>
            <w:r>
              <w:rPr>
                <w:sz w:val="18"/>
              </w:rPr>
              <w:t xml:space="preserve">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головного мозга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A05.23.009.010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Магнитно-резонансная томография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спинного мозга (один отдел)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A05.23.009.014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Магнитно-резонансная </w:t>
            </w:r>
            <w:proofErr w:type="spellStart"/>
            <w:r>
              <w:rPr>
                <w:sz w:val="18"/>
              </w:rPr>
              <w:t>ликворография</w:t>
            </w:r>
            <w:proofErr w:type="spellEnd"/>
            <w:r>
              <w:rPr>
                <w:sz w:val="18"/>
              </w:rPr>
              <w:t xml:space="preserve">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спинного мозга (один отдел)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A06.03.002.002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Компьютерная томография головы </w:t>
            </w:r>
            <w:proofErr w:type="gramStart"/>
            <w:r>
              <w:rPr>
                <w:sz w:val="18"/>
              </w:rPr>
              <w:t>без</w:t>
            </w:r>
            <w:proofErr w:type="gramEnd"/>
            <w:r>
              <w:rPr>
                <w:sz w:val="18"/>
              </w:rPr>
              <w:t xml:space="preserve">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контрастирования структур головного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мозга      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A06.03.002.003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Спиральная компьютерная томография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головы     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A06.23.007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>Компьютерно-</w:t>
            </w:r>
            <w:proofErr w:type="spellStart"/>
            <w:r>
              <w:rPr>
                <w:sz w:val="18"/>
              </w:rPr>
              <w:t>томографическая</w:t>
            </w:r>
            <w:proofErr w:type="spellEnd"/>
            <w:r>
              <w:rPr>
                <w:sz w:val="18"/>
              </w:rPr>
              <w:t xml:space="preserve">         </w:t>
            </w:r>
          </w:p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вентрикулография</w:t>
            </w:r>
            <w:proofErr w:type="spellEnd"/>
            <w:r>
              <w:rPr>
                <w:sz w:val="18"/>
              </w:rPr>
              <w:t xml:space="preserve">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</w:tbl>
    <w:p w:rsidR="005444A0" w:rsidRDefault="005444A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4104"/>
        <w:gridCol w:w="1836"/>
        <w:gridCol w:w="1512"/>
      </w:tblGrid>
      <w:tr w:rsidR="005444A0">
        <w:trPr>
          <w:trHeight w:val="240"/>
        </w:trPr>
        <w:tc>
          <w:tcPr>
            <w:tcW w:w="9288" w:type="dxa"/>
            <w:gridSpan w:val="4"/>
          </w:tcPr>
          <w:p w:rsidR="005444A0" w:rsidRDefault="005444A0">
            <w:pPr>
              <w:pStyle w:val="ConsPlusNonformat"/>
              <w:jc w:val="both"/>
              <w:outlineLvl w:val="2"/>
            </w:pPr>
            <w:r>
              <w:rPr>
                <w:sz w:val="18"/>
              </w:rPr>
              <w:t xml:space="preserve">Хирургические, эндоскопические, </w:t>
            </w:r>
            <w:proofErr w:type="spellStart"/>
            <w:r>
              <w:rPr>
                <w:sz w:val="18"/>
              </w:rPr>
              <w:t>эндоваскулярные</w:t>
            </w:r>
            <w:proofErr w:type="spellEnd"/>
            <w:r>
              <w:rPr>
                <w:sz w:val="18"/>
              </w:rPr>
              <w:t xml:space="preserve"> и другие методы лечения,         </w:t>
            </w:r>
          </w:p>
          <w:p w:rsidR="005444A0" w:rsidRDefault="005444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требующие анестезиологического и/или </w:t>
            </w:r>
            <w:proofErr w:type="spellStart"/>
            <w:r>
              <w:rPr>
                <w:sz w:val="18"/>
              </w:rPr>
              <w:t>реаниматологического</w:t>
            </w:r>
            <w:proofErr w:type="spellEnd"/>
            <w:r>
              <w:rPr>
                <w:sz w:val="18"/>
              </w:rPr>
              <w:t xml:space="preserve"> сопровождения          </w:t>
            </w:r>
            <w:proofErr w:type="gramEnd"/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  Код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медицинской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услуги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Наименование медицинской услуги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предоставления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Усредненный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показатель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кратности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применения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A16.01.005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Иссечение поражения кожи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A16.01.008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Сшивание кожи и подкожной клетчатки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A16.01.008.001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Наложение вторичных швов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A16.01.010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Кожная пластика для закрытия раны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A16.01.010.002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Пластика раны местными тканями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A16.23.001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Пункция желудочка головного мозга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A16.23.007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Вентрикулостомия</w:t>
            </w:r>
            <w:proofErr w:type="spellEnd"/>
            <w:r>
              <w:rPr>
                <w:sz w:val="18"/>
              </w:rPr>
              <w:t xml:space="preserve">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A16.23.007.001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Вентрикулостомия</w:t>
            </w:r>
            <w:proofErr w:type="spellEnd"/>
            <w:r>
              <w:rPr>
                <w:sz w:val="18"/>
              </w:rPr>
              <w:t xml:space="preserve"> третьего желудочка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головного мозга с использованием    </w:t>
            </w:r>
          </w:p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видеоэндоскопических</w:t>
            </w:r>
            <w:proofErr w:type="spellEnd"/>
            <w:r>
              <w:rPr>
                <w:sz w:val="18"/>
              </w:rPr>
              <w:t xml:space="preserve"> технологий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A16.23.008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Наложение анастомоза желудочка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большую цистерну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A16.23.009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Установка </w:t>
            </w:r>
            <w:proofErr w:type="spellStart"/>
            <w:r>
              <w:rPr>
                <w:sz w:val="18"/>
              </w:rPr>
              <w:t>вентрикуло-цистернального</w:t>
            </w:r>
            <w:proofErr w:type="spellEnd"/>
            <w:r>
              <w:rPr>
                <w:sz w:val="18"/>
              </w:rPr>
              <w:t xml:space="preserve">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дренажа    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A16.23.011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Наложение анастомоза </w:t>
            </w:r>
            <w:proofErr w:type="spellStart"/>
            <w:r>
              <w:rPr>
                <w:sz w:val="18"/>
              </w:rPr>
              <w:t>вентрикуло</w:t>
            </w:r>
            <w:proofErr w:type="spellEnd"/>
            <w:r>
              <w:rPr>
                <w:sz w:val="18"/>
              </w:rPr>
              <w:t xml:space="preserve">-    </w:t>
            </w:r>
          </w:p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атриального</w:t>
            </w:r>
            <w:proofErr w:type="spellEnd"/>
            <w:r>
              <w:rPr>
                <w:sz w:val="18"/>
              </w:rPr>
              <w:t xml:space="preserve">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A16.23.016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Декомпрессивная</w:t>
            </w:r>
            <w:proofErr w:type="spellEnd"/>
            <w:r>
              <w:rPr>
                <w:sz w:val="18"/>
              </w:rPr>
              <w:t xml:space="preserve"> трепанация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A16.23.016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Декомпрессивная</w:t>
            </w:r>
            <w:proofErr w:type="spellEnd"/>
            <w:r>
              <w:rPr>
                <w:sz w:val="18"/>
              </w:rPr>
              <w:t xml:space="preserve"> трепанация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A16.23.018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Пластика твердой мозговой оболочки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A16.23.020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Реконструктивные операции </w:t>
            </w:r>
            <w:proofErr w:type="gramStart"/>
            <w:r>
              <w:rPr>
                <w:sz w:val="18"/>
              </w:rPr>
              <w:t>при</w:t>
            </w:r>
            <w:proofErr w:type="gramEnd"/>
            <w:r>
              <w:rPr>
                <w:sz w:val="18"/>
              </w:rPr>
              <w:t xml:space="preserve">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врожденных </w:t>
            </w:r>
            <w:proofErr w:type="gramStart"/>
            <w:r>
              <w:rPr>
                <w:sz w:val="18"/>
              </w:rPr>
              <w:t>грыжах</w:t>
            </w:r>
            <w:proofErr w:type="gramEnd"/>
            <w:r>
              <w:rPr>
                <w:sz w:val="18"/>
              </w:rPr>
              <w:t xml:space="preserve"> черепа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A16.23.020.001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Реконструктивные операции </w:t>
            </w:r>
            <w:proofErr w:type="gramStart"/>
            <w:r>
              <w:rPr>
                <w:sz w:val="18"/>
              </w:rPr>
              <w:t>при</w:t>
            </w:r>
            <w:proofErr w:type="gramEnd"/>
            <w:r>
              <w:rPr>
                <w:sz w:val="18"/>
              </w:rPr>
              <w:t xml:space="preserve">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врожденных грыжах черепа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         </w:t>
            </w:r>
          </w:p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лобноглазничной</w:t>
            </w:r>
            <w:proofErr w:type="spellEnd"/>
            <w:r>
              <w:rPr>
                <w:sz w:val="18"/>
              </w:rPr>
              <w:t xml:space="preserve"> реконструкцией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A16.23.020.002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Реконструктивные операции </w:t>
            </w:r>
            <w:proofErr w:type="gramStart"/>
            <w:r>
              <w:rPr>
                <w:sz w:val="18"/>
              </w:rPr>
              <w:t>при</w:t>
            </w:r>
            <w:proofErr w:type="gramEnd"/>
            <w:r>
              <w:rPr>
                <w:sz w:val="18"/>
              </w:rPr>
              <w:t xml:space="preserve">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врожденных грыжах черепа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реконструкцией                      </w:t>
            </w:r>
          </w:p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черепноглазничнолицевого</w:t>
            </w:r>
            <w:proofErr w:type="spellEnd"/>
            <w:r>
              <w:rPr>
                <w:sz w:val="18"/>
              </w:rPr>
              <w:t xml:space="preserve"> комплекса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A16.23.020.003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Реконструктивные операции </w:t>
            </w:r>
            <w:proofErr w:type="gramStart"/>
            <w:r>
              <w:rPr>
                <w:sz w:val="18"/>
              </w:rPr>
              <w:t>при</w:t>
            </w:r>
            <w:proofErr w:type="gramEnd"/>
            <w:r>
              <w:rPr>
                <w:sz w:val="18"/>
              </w:rPr>
              <w:t xml:space="preserve">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врожденных грыжах черепа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реконструкцией костей носа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A16.23.044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Люмбальный</w:t>
            </w:r>
            <w:proofErr w:type="spellEnd"/>
            <w:r>
              <w:rPr>
                <w:sz w:val="18"/>
              </w:rPr>
              <w:t xml:space="preserve"> дренаж наружный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A16.23.054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Вентрикуло-перитонеальное</w:t>
            </w:r>
            <w:proofErr w:type="spellEnd"/>
            <w:r>
              <w:rPr>
                <w:sz w:val="18"/>
              </w:rPr>
              <w:t xml:space="preserve">  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шунтирование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A16.23.054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Вентрикуло-перитонеальное</w:t>
            </w:r>
            <w:proofErr w:type="spellEnd"/>
            <w:r>
              <w:rPr>
                <w:sz w:val="18"/>
              </w:rPr>
              <w:t xml:space="preserve">  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шунтирование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0,25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A16.24.020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Удаление новообразования   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спинномозгового нерва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B01.003.004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Анестезиологическое пособие (включая</w:t>
            </w:r>
            <w:proofErr w:type="gramEnd"/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раннее послеоперационное ведение)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</w:t>
            </w:r>
          </w:p>
        </w:tc>
      </w:tr>
    </w:tbl>
    <w:p w:rsidR="005444A0" w:rsidRDefault="005444A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4104"/>
        <w:gridCol w:w="1836"/>
        <w:gridCol w:w="1512"/>
      </w:tblGrid>
      <w:tr w:rsidR="005444A0">
        <w:trPr>
          <w:trHeight w:val="240"/>
        </w:trPr>
        <w:tc>
          <w:tcPr>
            <w:tcW w:w="9288" w:type="dxa"/>
            <w:gridSpan w:val="4"/>
          </w:tcPr>
          <w:p w:rsidR="005444A0" w:rsidRDefault="005444A0">
            <w:pPr>
              <w:pStyle w:val="ConsPlusNonformat"/>
              <w:jc w:val="both"/>
              <w:outlineLvl w:val="2"/>
            </w:pPr>
            <w:r>
              <w:rPr>
                <w:sz w:val="18"/>
              </w:rPr>
              <w:t xml:space="preserve">Немедикаментозные методы профилактики, лечения и медицинской реабилитации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  Код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медицинской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услуги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Наименование медицинской услуги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предоставления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Усредненный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показатель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кратности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 применения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A15.23.001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Наложение повязки при операциях </w:t>
            </w:r>
            <w:proofErr w:type="gramStart"/>
            <w:r>
              <w:rPr>
                <w:sz w:val="18"/>
              </w:rPr>
              <w:t>на</w:t>
            </w:r>
            <w:proofErr w:type="gramEnd"/>
            <w:r>
              <w:rPr>
                <w:sz w:val="18"/>
              </w:rPr>
              <w:t xml:space="preserve">  </w:t>
            </w:r>
          </w:p>
          <w:p w:rsidR="005444A0" w:rsidRDefault="005444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головном</w:t>
            </w:r>
            <w:proofErr w:type="gramEnd"/>
            <w:r>
              <w:rPr>
                <w:sz w:val="18"/>
              </w:rPr>
              <w:t xml:space="preserve"> мозге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5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A17.02.001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Миоэлектростимуляция</w:t>
            </w:r>
            <w:proofErr w:type="spellEnd"/>
            <w:r>
              <w:rPr>
                <w:sz w:val="18"/>
              </w:rPr>
              <w:t xml:space="preserve">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6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A17.30.019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Воздействие переменным магнитным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>полем (</w:t>
            </w:r>
            <w:proofErr w:type="spellStart"/>
            <w:r>
              <w:rPr>
                <w:sz w:val="18"/>
              </w:rPr>
              <w:t>ПеМП</w:t>
            </w:r>
            <w:proofErr w:type="spellEnd"/>
            <w:r>
              <w:rPr>
                <w:sz w:val="18"/>
              </w:rPr>
              <w:t xml:space="preserve">)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7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A19.03.002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Лечебная физкультура </w:t>
            </w:r>
            <w:proofErr w:type="gramStart"/>
            <w:r>
              <w:rPr>
                <w:sz w:val="18"/>
              </w:rPr>
              <w:t>при</w:t>
            </w:r>
            <w:proofErr w:type="gramEnd"/>
            <w:r>
              <w:rPr>
                <w:sz w:val="18"/>
              </w:rPr>
              <w:t xml:space="preserve">            </w:t>
            </w:r>
          </w:p>
          <w:p w:rsidR="005444A0" w:rsidRDefault="005444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заболеваниях</w:t>
            </w:r>
            <w:proofErr w:type="gramEnd"/>
            <w:r>
              <w:rPr>
                <w:sz w:val="18"/>
              </w:rPr>
              <w:t xml:space="preserve"> позвоночника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10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A19.03.002.001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Индивидуальное занятие </w:t>
            </w:r>
            <w:proofErr w:type="gramStart"/>
            <w:r>
              <w:rPr>
                <w:sz w:val="18"/>
              </w:rPr>
              <w:t>лечебной</w:t>
            </w:r>
            <w:proofErr w:type="gramEnd"/>
            <w:r>
              <w:rPr>
                <w:sz w:val="18"/>
              </w:rPr>
              <w:t xml:space="preserve">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физкультурой при заболеваниях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позвоночника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10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A19.03.002.002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Групповое занятие </w:t>
            </w:r>
            <w:proofErr w:type="gramStart"/>
            <w:r>
              <w:rPr>
                <w:sz w:val="18"/>
              </w:rPr>
              <w:t>лечебной</w:t>
            </w:r>
            <w:proofErr w:type="gramEnd"/>
            <w:r>
              <w:rPr>
                <w:sz w:val="18"/>
              </w:rPr>
              <w:t xml:space="preserve"> 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физкультурой при заболеваниях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позвоночника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10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A19.03.002.003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Механотерапия при заболеваниях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позвоночника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10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A19.03.002.012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Лечебная физкультура с </w:t>
            </w:r>
            <w:proofErr w:type="gramStart"/>
            <w:r>
              <w:rPr>
                <w:sz w:val="18"/>
              </w:rPr>
              <w:t>биологической</w:t>
            </w:r>
            <w:proofErr w:type="gramEnd"/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обратной связью при заболеваниях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позвоночника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10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A19.03.002.023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Лечебная физкультура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    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использованием аппаратов и 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тренажеров при заболеваниях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позвоночника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10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A19.03.002.024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Гидрокинезотерапия</w:t>
            </w:r>
            <w:proofErr w:type="spellEnd"/>
            <w:r>
              <w:rPr>
                <w:sz w:val="18"/>
              </w:rPr>
              <w:t xml:space="preserve"> при заболеваниях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позвоночника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10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A19.23.001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Упражнения лечебной физкультурой,   </w:t>
            </w:r>
          </w:p>
          <w:p w:rsidR="005444A0" w:rsidRDefault="005444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направленные</w:t>
            </w:r>
            <w:proofErr w:type="gramEnd"/>
            <w:r>
              <w:rPr>
                <w:sz w:val="18"/>
              </w:rPr>
              <w:t xml:space="preserve"> на уменьшение </w:t>
            </w:r>
            <w:proofErr w:type="spellStart"/>
            <w:r>
              <w:rPr>
                <w:sz w:val="18"/>
              </w:rPr>
              <w:t>спастики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12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A19.23.002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Лечебная физкультура </w:t>
            </w:r>
            <w:proofErr w:type="gramStart"/>
            <w:r>
              <w:rPr>
                <w:sz w:val="18"/>
              </w:rPr>
              <w:t>при</w:t>
            </w:r>
            <w:proofErr w:type="gramEnd"/>
            <w:r>
              <w:rPr>
                <w:sz w:val="18"/>
              </w:rPr>
              <w:t xml:space="preserve">   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заболеваниях </w:t>
            </w:r>
            <w:proofErr w:type="gramStart"/>
            <w:r>
              <w:rPr>
                <w:sz w:val="18"/>
              </w:rPr>
              <w:t>центральной</w:t>
            </w:r>
            <w:proofErr w:type="gramEnd"/>
            <w:r>
              <w:rPr>
                <w:sz w:val="18"/>
              </w:rPr>
              <w:t xml:space="preserve"> нервной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системы и головного мозга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12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A19.23.002.012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Процедуры, направленные </w:t>
            </w:r>
            <w:proofErr w:type="gramStart"/>
            <w:r>
              <w:rPr>
                <w:sz w:val="18"/>
              </w:rPr>
              <w:t>на</w:t>
            </w:r>
            <w:proofErr w:type="gramEnd"/>
            <w:r>
              <w:rPr>
                <w:sz w:val="18"/>
              </w:rPr>
              <w:t xml:space="preserve"> 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уменьшение </w:t>
            </w:r>
            <w:proofErr w:type="spellStart"/>
            <w:r>
              <w:rPr>
                <w:sz w:val="18"/>
              </w:rPr>
              <w:t>спастики</w:t>
            </w:r>
            <w:proofErr w:type="spellEnd"/>
            <w:r>
              <w:rPr>
                <w:sz w:val="18"/>
              </w:rPr>
              <w:t xml:space="preserve">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7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A19.23.002.025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Лечебная физкультура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    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использованием аппаратов и 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тренажеров при заболеваниях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центральной нервной системы и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головного мозга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5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7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A19.23.005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Пособие по восстановлению </w:t>
            </w:r>
            <w:proofErr w:type="spellStart"/>
            <w:r>
              <w:rPr>
                <w:sz w:val="18"/>
              </w:rPr>
              <w:t>позо</w:t>
            </w:r>
            <w:proofErr w:type="spellEnd"/>
            <w:r>
              <w:rPr>
                <w:sz w:val="18"/>
              </w:rPr>
              <w:t xml:space="preserve">-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статических функций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0,25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6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A19.23.006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Динамическая </w:t>
            </w:r>
            <w:proofErr w:type="spellStart"/>
            <w:r>
              <w:rPr>
                <w:sz w:val="18"/>
              </w:rPr>
              <w:t>проприокоррекция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6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A19.30.004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>Лечебная гимнастика при заболеваниях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и травмах </w:t>
            </w:r>
            <w:proofErr w:type="gramStart"/>
            <w:r>
              <w:rPr>
                <w:sz w:val="18"/>
              </w:rPr>
              <w:t>центральной</w:t>
            </w:r>
            <w:proofErr w:type="gramEnd"/>
            <w:r>
              <w:rPr>
                <w:sz w:val="18"/>
              </w:rPr>
              <w:t xml:space="preserve"> нервной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системы у детей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12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A21.23.001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Массаж при заболеваниях </w:t>
            </w:r>
            <w:proofErr w:type="gramStart"/>
            <w:r>
              <w:rPr>
                <w:sz w:val="18"/>
              </w:rPr>
              <w:t>центральной</w:t>
            </w:r>
            <w:proofErr w:type="gramEnd"/>
            <w:r>
              <w:rPr>
                <w:sz w:val="18"/>
              </w:rPr>
              <w:t xml:space="preserve">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нервной системы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10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A21.23.002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Рефлексотерапия при заболеваниях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центральной нервной системы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7           </w:t>
            </w:r>
          </w:p>
        </w:tc>
      </w:tr>
      <w:tr w:rsidR="005444A0">
        <w:trPr>
          <w:trHeight w:val="240"/>
        </w:trPr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A21.23.005     </w:t>
            </w:r>
          </w:p>
        </w:tc>
        <w:tc>
          <w:tcPr>
            <w:tcW w:w="4104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Нейропсихологическая реабилитация   </w:t>
            </w:r>
          </w:p>
        </w:tc>
        <w:tc>
          <w:tcPr>
            <w:tcW w:w="18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8"/>
              </w:rPr>
              <w:t xml:space="preserve">7           </w:t>
            </w:r>
          </w:p>
        </w:tc>
      </w:tr>
    </w:tbl>
    <w:p w:rsidR="005444A0" w:rsidRDefault="005444A0">
      <w:pPr>
        <w:pStyle w:val="ConsPlusNormal"/>
        <w:ind w:firstLine="540"/>
        <w:jc w:val="both"/>
      </w:pPr>
    </w:p>
    <w:p w:rsidR="005444A0" w:rsidRDefault="005444A0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444A0" w:rsidRDefault="005444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2016"/>
        <w:gridCol w:w="1920"/>
        <w:gridCol w:w="1536"/>
        <w:gridCol w:w="1056"/>
        <w:gridCol w:w="960"/>
        <w:gridCol w:w="1056"/>
      </w:tblGrid>
      <w:tr w:rsidR="005444A0">
        <w:trPr>
          <w:trHeight w:val="160"/>
        </w:trPr>
        <w:tc>
          <w:tcPr>
            <w:tcW w:w="672" w:type="dxa"/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 Код </w:t>
            </w:r>
          </w:p>
        </w:tc>
        <w:tc>
          <w:tcPr>
            <w:tcW w:w="2016" w:type="dxa"/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     Анатомо-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  терапевтическо-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    химическая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   классификация   </w:t>
            </w:r>
          </w:p>
        </w:tc>
        <w:tc>
          <w:tcPr>
            <w:tcW w:w="1920" w:type="dxa"/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   Наименование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  лекарственного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  препарата </w:t>
            </w:r>
            <w:hyperlink w:anchor="P810" w:history="1">
              <w:r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536" w:type="dxa"/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 Усредненный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  показатель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   частоты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предоставления</w:t>
            </w:r>
          </w:p>
        </w:tc>
        <w:tc>
          <w:tcPr>
            <w:tcW w:w="1056" w:type="dxa"/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 Единицы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измерения</w:t>
            </w:r>
          </w:p>
        </w:tc>
        <w:tc>
          <w:tcPr>
            <w:tcW w:w="960" w:type="dxa"/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   ССД  </w:t>
            </w:r>
          </w:p>
          <w:p w:rsidR="005444A0" w:rsidRDefault="009D3DDE">
            <w:pPr>
              <w:pStyle w:val="ConsPlusNonformat"/>
              <w:jc w:val="both"/>
            </w:pPr>
            <w:hyperlink w:anchor="P811" w:history="1">
              <w:r w:rsidR="005444A0"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1056" w:type="dxa"/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   СКД   </w:t>
            </w:r>
          </w:p>
          <w:p w:rsidR="005444A0" w:rsidRDefault="009D3DDE">
            <w:pPr>
              <w:pStyle w:val="ConsPlusNonformat"/>
              <w:jc w:val="both"/>
            </w:pPr>
            <w:hyperlink w:anchor="P812" w:history="1">
              <w:r w:rsidR="005444A0"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A01AB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Противомикробные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и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антисептики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местного лечения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заболеваний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полости рта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Хлоргексидин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50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700 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A03AB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Алкалоиды 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белладонны,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третичные амины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Атропин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0,4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0,5 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A06AB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Контактные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слабительные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0,4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Бисакодил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15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210 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A07BC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Адсорбирующие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кишечные препараты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0,25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Повидон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300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2100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B02AA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Аминокислоты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Аминокапроновая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25,2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352,8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B05AA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Кровезаменители и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плазмы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крови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0,4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Альбумин человека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120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1680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D06AX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антибиотики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для наружного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применения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Гентамицин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50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700 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D07AA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Глюкокортикоиды</w:t>
            </w:r>
            <w:proofErr w:type="spellEnd"/>
            <w:r>
              <w:rPr>
                <w:sz w:val="16"/>
              </w:rPr>
              <w:t xml:space="preserve"> с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низкой активностью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(группа I)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Гидрокортизон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10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100 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D08AF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нитрофурана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Нитрофурал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140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700 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H02AB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Глюкокортикоиды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Дексаметазон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14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196 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J01CA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Пенициллины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широкого спектра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действия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Амоксициллин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1,5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21  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J01DB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Цефалоспорины 1-го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поколения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Цефазолин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4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40  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>J01DD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Цефалоспорины 3-го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поколения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Цефотаксим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10  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J01DH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Карбапенемы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Меропенем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2400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24000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J01GB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</w:t>
            </w:r>
          </w:p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аминогликозиды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0,25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Амикацин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400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4000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J01MA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Фторхинолоны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0,25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Ципрофлоксацин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10  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J01XA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Антибиотики        </w:t>
            </w:r>
          </w:p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гликопептидной</w:t>
            </w:r>
            <w:proofErr w:type="spellEnd"/>
            <w:r>
              <w:rPr>
                <w:sz w:val="16"/>
              </w:rPr>
              <w:t xml:space="preserve">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структуры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Ванкомицин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1600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16000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Ванкомицин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1600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16000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J01XD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имидазола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Метронидазол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2500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J02AC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триазола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0,01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Флуконазол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200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1000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J05AB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Нуклеозиды и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нуклеотиды, </w:t>
            </w:r>
            <w:proofErr w:type="gramStart"/>
            <w:r>
              <w:rPr>
                <w:sz w:val="16"/>
              </w:rPr>
              <w:t>кроме</w:t>
            </w:r>
            <w:proofErr w:type="gramEnd"/>
            <w:r>
              <w:rPr>
                <w:sz w:val="16"/>
              </w:rPr>
              <w:t xml:space="preserve">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ингибиторов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обратной  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транскриптазы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Ацикловир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1600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8000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M01AB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уксусной кислоты и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родственные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соединения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Диклофенак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75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750 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M01AE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пропионовой</w:t>
            </w:r>
            <w:proofErr w:type="spellEnd"/>
            <w:r>
              <w:rPr>
                <w:sz w:val="16"/>
              </w:rPr>
              <w:t xml:space="preserve">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кислоты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0,25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Ибупрофен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1200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6000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N01AB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Галогенированные</w:t>
            </w:r>
            <w:proofErr w:type="spellEnd"/>
            <w:r>
              <w:rPr>
                <w:sz w:val="16"/>
              </w:rPr>
              <w:t xml:space="preserve">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углеводороды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Галотан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250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1000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N01AF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Барбитураты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0,25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Тиопентал</w:t>
            </w:r>
            <w:proofErr w:type="spellEnd"/>
            <w:r>
              <w:rPr>
                <w:sz w:val="16"/>
              </w:rPr>
              <w:t xml:space="preserve"> натрия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0,3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1,8 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N01AX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препараты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для общей 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анестезии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Кетамин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160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160 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Пропофол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100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100 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N01BB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Амиды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0,4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Лидокаин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200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1000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N02AB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lastRenderedPageBreak/>
              <w:t>фенилпиперидина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Фентанил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7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7   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N02AX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Анальгетики </w:t>
            </w:r>
            <w:proofErr w:type="gramStart"/>
            <w:r>
              <w:rPr>
                <w:sz w:val="16"/>
              </w:rPr>
              <w:t>со</w:t>
            </w:r>
            <w:proofErr w:type="gramEnd"/>
            <w:r>
              <w:rPr>
                <w:sz w:val="16"/>
              </w:rPr>
              <w:t xml:space="preserve">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смешанным 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механизмом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действия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Трамадол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200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4200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N02BA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Салициловая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и ее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0,7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Ацетилсалициловая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1000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N03AE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бензодиазепина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Клоназепам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2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20   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N03AF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карбоксамида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Карбамазепин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800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16000    </w:t>
            </w: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>N06BX</w:t>
            </w: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</w:t>
            </w:r>
          </w:p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психостимуляторы</w:t>
            </w:r>
            <w:proofErr w:type="spellEnd"/>
            <w:r>
              <w:rPr>
                <w:sz w:val="16"/>
              </w:rPr>
              <w:t xml:space="preserve"> и </w:t>
            </w:r>
          </w:p>
          <w:p w:rsidR="005444A0" w:rsidRDefault="005444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ноотропные</w:t>
            </w:r>
            <w:proofErr w:type="spellEnd"/>
            <w:r>
              <w:rPr>
                <w:sz w:val="16"/>
              </w:rPr>
              <w:t xml:space="preserve">         </w:t>
            </w:r>
          </w:p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</w:tr>
      <w:tr w:rsidR="005444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Глицин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100     </w:t>
            </w:r>
          </w:p>
        </w:tc>
        <w:tc>
          <w:tcPr>
            <w:tcW w:w="1056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rPr>
                <w:sz w:val="16"/>
              </w:rPr>
              <w:t xml:space="preserve">2800     </w:t>
            </w:r>
          </w:p>
        </w:tc>
      </w:tr>
    </w:tbl>
    <w:p w:rsidR="005444A0" w:rsidRDefault="005444A0">
      <w:pPr>
        <w:pStyle w:val="ConsPlusNormal"/>
        <w:ind w:firstLine="540"/>
        <w:jc w:val="both"/>
      </w:pPr>
    </w:p>
    <w:p w:rsidR="005444A0" w:rsidRDefault="005444A0">
      <w:pPr>
        <w:pStyle w:val="ConsPlusNormal"/>
        <w:ind w:firstLine="540"/>
        <w:jc w:val="both"/>
        <w:outlineLvl w:val="1"/>
      </w:pPr>
      <w:r>
        <w:t>4. Кровь и ее компоненты</w:t>
      </w:r>
    </w:p>
    <w:p w:rsidR="005444A0" w:rsidRDefault="005444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20"/>
        <w:gridCol w:w="1560"/>
        <w:gridCol w:w="1440"/>
        <w:gridCol w:w="1080"/>
        <w:gridCol w:w="1080"/>
      </w:tblGrid>
      <w:tr w:rsidR="005444A0">
        <w:trPr>
          <w:trHeight w:val="240"/>
        </w:trPr>
        <w:tc>
          <w:tcPr>
            <w:tcW w:w="4320" w:type="dxa"/>
          </w:tcPr>
          <w:p w:rsidR="005444A0" w:rsidRDefault="005444A0">
            <w:pPr>
              <w:pStyle w:val="ConsPlusNonformat"/>
              <w:jc w:val="both"/>
            </w:pPr>
            <w:r>
              <w:t xml:space="preserve">  Наименование компонента крови   </w:t>
            </w:r>
          </w:p>
        </w:tc>
        <w:tc>
          <w:tcPr>
            <w:tcW w:w="1560" w:type="dxa"/>
          </w:tcPr>
          <w:p w:rsidR="005444A0" w:rsidRDefault="005444A0">
            <w:pPr>
              <w:pStyle w:val="ConsPlusNonformat"/>
              <w:jc w:val="both"/>
            </w:pPr>
            <w:r>
              <w:t>Усредненный</w:t>
            </w:r>
          </w:p>
          <w:p w:rsidR="005444A0" w:rsidRDefault="005444A0">
            <w:pPr>
              <w:pStyle w:val="ConsPlusNonformat"/>
              <w:jc w:val="both"/>
            </w:pPr>
            <w:r>
              <w:t xml:space="preserve">показатель </w:t>
            </w:r>
          </w:p>
          <w:p w:rsidR="005444A0" w:rsidRDefault="005444A0">
            <w:pPr>
              <w:pStyle w:val="ConsPlusNonformat"/>
              <w:jc w:val="both"/>
            </w:pPr>
            <w:r>
              <w:t xml:space="preserve">частоты    </w:t>
            </w:r>
          </w:p>
          <w:p w:rsidR="005444A0" w:rsidRDefault="005444A0">
            <w:pPr>
              <w:pStyle w:val="ConsPlusNonformat"/>
              <w:jc w:val="both"/>
            </w:pPr>
            <w:proofErr w:type="spellStart"/>
            <w:r>
              <w:t>предостав</w:t>
            </w:r>
            <w:proofErr w:type="spellEnd"/>
            <w:r>
              <w:t xml:space="preserve">- </w:t>
            </w:r>
          </w:p>
          <w:p w:rsidR="005444A0" w:rsidRDefault="005444A0">
            <w:pPr>
              <w:pStyle w:val="ConsPlusNonformat"/>
              <w:jc w:val="both"/>
            </w:pPr>
            <w:proofErr w:type="spellStart"/>
            <w:r>
              <w:t>ления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</w:tcPr>
          <w:p w:rsidR="005444A0" w:rsidRDefault="005444A0">
            <w:pPr>
              <w:pStyle w:val="ConsPlusNonformat"/>
              <w:jc w:val="both"/>
            </w:pPr>
            <w:r>
              <w:t xml:space="preserve"> Единицы  </w:t>
            </w:r>
          </w:p>
          <w:p w:rsidR="005444A0" w:rsidRDefault="005444A0">
            <w:pPr>
              <w:pStyle w:val="ConsPlusNonformat"/>
              <w:jc w:val="both"/>
            </w:pPr>
            <w:r>
              <w:t xml:space="preserve">измерения </w:t>
            </w:r>
          </w:p>
        </w:tc>
        <w:tc>
          <w:tcPr>
            <w:tcW w:w="1080" w:type="dxa"/>
          </w:tcPr>
          <w:p w:rsidR="005444A0" w:rsidRDefault="005444A0">
            <w:pPr>
              <w:pStyle w:val="ConsPlusNonformat"/>
              <w:jc w:val="both"/>
            </w:pPr>
            <w:r>
              <w:t xml:space="preserve">  ССД  </w:t>
            </w:r>
          </w:p>
          <w:p w:rsidR="005444A0" w:rsidRDefault="009D3DDE">
            <w:pPr>
              <w:pStyle w:val="ConsPlusNonformat"/>
              <w:jc w:val="both"/>
            </w:pPr>
            <w:hyperlink w:anchor="P811" w:history="1">
              <w:r w:rsidR="005444A0">
                <w:rPr>
                  <w:color w:val="0000FF"/>
                </w:rPr>
                <w:t>&lt;***&gt;</w:t>
              </w:r>
            </w:hyperlink>
          </w:p>
        </w:tc>
        <w:tc>
          <w:tcPr>
            <w:tcW w:w="1080" w:type="dxa"/>
          </w:tcPr>
          <w:p w:rsidR="005444A0" w:rsidRDefault="005444A0">
            <w:pPr>
              <w:pStyle w:val="ConsPlusNonformat"/>
              <w:jc w:val="both"/>
            </w:pPr>
            <w:r>
              <w:t xml:space="preserve">  СКД  </w:t>
            </w:r>
          </w:p>
          <w:p w:rsidR="005444A0" w:rsidRDefault="009D3DDE">
            <w:pPr>
              <w:pStyle w:val="ConsPlusNonformat"/>
              <w:jc w:val="both"/>
            </w:pPr>
            <w:hyperlink w:anchor="P812" w:history="1">
              <w:r w:rsidR="005444A0">
                <w:rPr>
                  <w:color w:val="0000FF"/>
                </w:rPr>
                <w:t>&lt;****&gt;</w:t>
              </w:r>
            </w:hyperlink>
          </w:p>
        </w:tc>
      </w:tr>
      <w:tr w:rsidR="005444A0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Свежезамороженная плазма,         </w:t>
            </w:r>
          </w:p>
          <w:p w:rsidR="005444A0" w:rsidRDefault="005444A0">
            <w:pPr>
              <w:pStyle w:val="ConsPlusNonformat"/>
              <w:jc w:val="both"/>
            </w:pPr>
            <w:proofErr w:type="gramStart"/>
            <w:r>
              <w:t>полученная</w:t>
            </w:r>
            <w:proofErr w:type="gramEnd"/>
            <w:r>
              <w:t xml:space="preserve"> методом </w:t>
            </w:r>
            <w:proofErr w:type="spellStart"/>
            <w:r>
              <w:t>афереза</w:t>
            </w:r>
            <w:proofErr w:type="spellEnd"/>
            <w:r>
              <w:t xml:space="preserve">,       </w:t>
            </w:r>
          </w:p>
          <w:p w:rsidR="005444A0" w:rsidRDefault="005444A0">
            <w:pPr>
              <w:pStyle w:val="ConsPlusNonformat"/>
              <w:jc w:val="both"/>
            </w:pPr>
            <w:proofErr w:type="spellStart"/>
            <w:r>
              <w:t>карантинизированная</w:t>
            </w:r>
            <w:proofErr w:type="spellEnd"/>
            <w:r>
              <w:t xml:space="preserve">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0,1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мл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250    </w:t>
            </w:r>
          </w:p>
        </w:tc>
        <w:tc>
          <w:tcPr>
            <w:tcW w:w="108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500    </w:t>
            </w:r>
          </w:p>
        </w:tc>
      </w:tr>
      <w:tr w:rsidR="005444A0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t>Эритроцитарная</w:t>
            </w:r>
            <w:proofErr w:type="spellEnd"/>
            <w:r>
              <w:t xml:space="preserve"> взвесь с </w:t>
            </w:r>
            <w:proofErr w:type="gramStart"/>
            <w:r>
              <w:t>удаленным</w:t>
            </w:r>
            <w:proofErr w:type="gramEnd"/>
            <w:r>
              <w:t xml:space="preserve"> </w:t>
            </w:r>
          </w:p>
          <w:p w:rsidR="005444A0" w:rsidRDefault="005444A0">
            <w:pPr>
              <w:pStyle w:val="ConsPlusNonformat"/>
              <w:jc w:val="both"/>
            </w:pPr>
            <w:r>
              <w:t xml:space="preserve">лейкоцитарным слоем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0,1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мл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400    </w:t>
            </w:r>
          </w:p>
        </w:tc>
        <w:tc>
          <w:tcPr>
            <w:tcW w:w="108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1200   </w:t>
            </w:r>
          </w:p>
        </w:tc>
      </w:tr>
    </w:tbl>
    <w:p w:rsidR="005444A0" w:rsidRDefault="005444A0">
      <w:pPr>
        <w:pStyle w:val="ConsPlusNormal"/>
        <w:ind w:firstLine="540"/>
        <w:jc w:val="both"/>
      </w:pPr>
    </w:p>
    <w:p w:rsidR="005444A0" w:rsidRDefault="005444A0">
      <w:pPr>
        <w:pStyle w:val="ConsPlusNormal"/>
        <w:ind w:firstLine="540"/>
        <w:jc w:val="both"/>
        <w:outlineLvl w:val="1"/>
      </w:pPr>
      <w:r>
        <w:t>5. Перечень медицинских изделий, имплантируемых в организм человека</w:t>
      </w:r>
    </w:p>
    <w:p w:rsidR="005444A0" w:rsidRDefault="005444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920"/>
        <w:gridCol w:w="1560"/>
      </w:tblGrid>
      <w:tr w:rsidR="005444A0">
        <w:trPr>
          <w:trHeight w:val="240"/>
        </w:trPr>
        <w:tc>
          <w:tcPr>
            <w:tcW w:w="960" w:type="dxa"/>
          </w:tcPr>
          <w:p w:rsidR="005444A0" w:rsidRDefault="005444A0">
            <w:pPr>
              <w:pStyle w:val="ConsPlusNonformat"/>
              <w:jc w:val="both"/>
            </w:pPr>
            <w:r>
              <w:t xml:space="preserve"> Код  </w:t>
            </w:r>
          </w:p>
        </w:tc>
        <w:tc>
          <w:tcPr>
            <w:tcW w:w="4920" w:type="dxa"/>
          </w:tcPr>
          <w:p w:rsidR="005444A0" w:rsidRDefault="005444A0">
            <w:pPr>
              <w:pStyle w:val="ConsPlusNonformat"/>
              <w:jc w:val="both"/>
            </w:pPr>
            <w:r>
              <w:t xml:space="preserve">Наименование вида медицинского изделия </w:t>
            </w:r>
          </w:p>
        </w:tc>
        <w:tc>
          <w:tcPr>
            <w:tcW w:w="1920" w:type="dxa"/>
          </w:tcPr>
          <w:p w:rsidR="005444A0" w:rsidRDefault="005444A0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5444A0" w:rsidRDefault="005444A0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5444A0" w:rsidRDefault="005444A0">
            <w:pPr>
              <w:pStyle w:val="ConsPlusNonformat"/>
              <w:jc w:val="both"/>
            </w:pPr>
            <w:r>
              <w:t xml:space="preserve">   частоты    </w:t>
            </w:r>
          </w:p>
          <w:p w:rsidR="005444A0" w:rsidRDefault="005444A0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560" w:type="dxa"/>
          </w:tcPr>
          <w:p w:rsidR="005444A0" w:rsidRDefault="005444A0">
            <w:pPr>
              <w:pStyle w:val="ConsPlusNonformat"/>
              <w:jc w:val="both"/>
            </w:pPr>
            <w:r>
              <w:t xml:space="preserve">  Среднее  </w:t>
            </w:r>
          </w:p>
          <w:p w:rsidR="005444A0" w:rsidRDefault="005444A0">
            <w:pPr>
              <w:pStyle w:val="ConsPlusNonformat"/>
              <w:jc w:val="both"/>
            </w:pPr>
            <w:r>
              <w:t xml:space="preserve">количество </w:t>
            </w:r>
          </w:p>
        </w:tc>
      </w:tr>
      <w:tr w:rsidR="005444A0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6952  </w:t>
            </w:r>
          </w:p>
        </w:tc>
        <w:tc>
          <w:tcPr>
            <w:tcW w:w="4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Заплата для твердой мозговой оболочки  </w:t>
            </w:r>
          </w:p>
        </w:tc>
        <w:tc>
          <w:tcPr>
            <w:tcW w:w="19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0,25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1          </w:t>
            </w:r>
          </w:p>
        </w:tc>
      </w:tr>
    </w:tbl>
    <w:p w:rsidR="005444A0" w:rsidRDefault="005444A0">
      <w:pPr>
        <w:pStyle w:val="ConsPlusNormal"/>
        <w:ind w:firstLine="540"/>
        <w:jc w:val="both"/>
      </w:pPr>
    </w:p>
    <w:p w:rsidR="005444A0" w:rsidRDefault="005444A0">
      <w:pPr>
        <w:pStyle w:val="ConsPlusNormal"/>
        <w:ind w:firstLine="540"/>
        <w:jc w:val="both"/>
        <w:outlineLvl w:val="1"/>
      </w:pPr>
      <w:r>
        <w:t>6. Виды лечебного питания, включая специализированные продукты лечебного питания</w:t>
      </w:r>
    </w:p>
    <w:p w:rsidR="005444A0" w:rsidRDefault="005444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20"/>
        <w:gridCol w:w="1560"/>
        <w:gridCol w:w="960"/>
      </w:tblGrid>
      <w:tr w:rsidR="005444A0">
        <w:trPr>
          <w:trHeight w:val="240"/>
        </w:trPr>
        <w:tc>
          <w:tcPr>
            <w:tcW w:w="6720" w:type="dxa"/>
          </w:tcPr>
          <w:p w:rsidR="005444A0" w:rsidRDefault="005444A0">
            <w:pPr>
              <w:pStyle w:val="ConsPlusNonformat"/>
              <w:jc w:val="both"/>
            </w:pPr>
            <w:r>
              <w:t xml:space="preserve">         Наименование вида лечебного питания          </w:t>
            </w:r>
          </w:p>
        </w:tc>
        <w:tc>
          <w:tcPr>
            <w:tcW w:w="1560" w:type="dxa"/>
          </w:tcPr>
          <w:p w:rsidR="005444A0" w:rsidRDefault="005444A0">
            <w:pPr>
              <w:pStyle w:val="ConsPlusNonformat"/>
              <w:jc w:val="both"/>
            </w:pPr>
            <w:r>
              <w:t>Усредненный</w:t>
            </w:r>
          </w:p>
          <w:p w:rsidR="005444A0" w:rsidRDefault="005444A0">
            <w:pPr>
              <w:pStyle w:val="ConsPlusNonformat"/>
              <w:jc w:val="both"/>
            </w:pPr>
            <w:r>
              <w:t xml:space="preserve">показатель </w:t>
            </w:r>
          </w:p>
          <w:p w:rsidR="005444A0" w:rsidRDefault="005444A0">
            <w:pPr>
              <w:pStyle w:val="ConsPlusNonformat"/>
              <w:jc w:val="both"/>
            </w:pPr>
            <w:r>
              <w:t xml:space="preserve">частоты    </w:t>
            </w:r>
          </w:p>
          <w:p w:rsidR="005444A0" w:rsidRDefault="005444A0">
            <w:pPr>
              <w:pStyle w:val="ConsPlusNonformat"/>
              <w:jc w:val="both"/>
            </w:pPr>
            <w:proofErr w:type="spellStart"/>
            <w:r>
              <w:t>предостав</w:t>
            </w:r>
            <w:proofErr w:type="spellEnd"/>
            <w:r>
              <w:t xml:space="preserve">- </w:t>
            </w:r>
          </w:p>
          <w:p w:rsidR="005444A0" w:rsidRDefault="005444A0">
            <w:pPr>
              <w:pStyle w:val="ConsPlusNonformat"/>
              <w:jc w:val="both"/>
            </w:pPr>
            <w:proofErr w:type="spellStart"/>
            <w:r>
              <w:t>ления</w:t>
            </w:r>
            <w:proofErr w:type="spellEnd"/>
            <w:r>
              <w:t xml:space="preserve">      </w:t>
            </w:r>
          </w:p>
        </w:tc>
        <w:tc>
          <w:tcPr>
            <w:tcW w:w="960" w:type="dxa"/>
          </w:tcPr>
          <w:p w:rsidR="005444A0" w:rsidRDefault="005444A0">
            <w:pPr>
              <w:pStyle w:val="ConsPlusNonformat"/>
              <w:jc w:val="both"/>
            </w:pPr>
            <w:r>
              <w:t xml:space="preserve">Коли- </w:t>
            </w:r>
          </w:p>
          <w:p w:rsidR="005444A0" w:rsidRDefault="005444A0">
            <w:pPr>
              <w:pStyle w:val="ConsPlusNonformat"/>
              <w:jc w:val="both"/>
            </w:pPr>
            <w:proofErr w:type="spellStart"/>
            <w:r>
              <w:t>чество</w:t>
            </w:r>
            <w:proofErr w:type="spellEnd"/>
          </w:p>
        </w:tc>
      </w:tr>
      <w:tr w:rsidR="005444A0">
        <w:trPr>
          <w:trHeight w:val="240"/>
        </w:trPr>
        <w:tc>
          <w:tcPr>
            <w:tcW w:w="67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lastRenderedPageBreak/>
              <w:t xml:space="preserve">Основная лечебная диета (ОЛД)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0,2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14    </w:t>
            </w:r>
          </w:p>
        </w:tc>
      </w:tr>
      <w:tr w:rsidR="005444A0">
        <w:trPr>
          <w:trHeight w:val="240"/>
        </w:trPr>
        <w:tc>
          <w:tcPr>
            <w:tcW w:w="67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Основной вариант стандартной диеты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0,45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14    </w:t>
            </w:r>
          </w:p>
        </w:tc>
      </w:tr>
      <w:tr w:rsidR="005444A0">
        <w:trPr>
          <w:trHeight w:val="240"/>
        </w:trPr>
        <w:tc>
          <w:tcPr>
            <w:tcW w:w="67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Сухая адаптированная молочная смесь для вскармливания </w:t>
            </w:r>
          </w:p>
          <w:p w:rsidR="005444A0" w:rsidRDefault="005444A0">
            <w:pPr>
              <w:pStyle w:val="ConsPlusNonformat"/>
              <w:jc w:val="both"/>
            </w:pPr>
            <w:r>
              <w:t xml:space="preserve">детей с рождения           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0,2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14    </w:t>
            </w:r>
          </w:p>
        </w:tc>
      </w:tr>
      <w:tr w:rsidR="005444A0">
        <w:trPr>
          <w:trHeight w:val="240"/>
        </w:trPr>
        <w:tc>
          <w:tcPr>
            <w:tcW w:w="67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Жидкая специальная молочная смесь для вскармливания   </w:t>
            </w:r>
          </w:p>
          <w:p w:rsidR="005444A0" w:rsidRDefault="005444A0">
            <w:pPr>
              <w:pStyle w:val="ConsPlusNonformat"/>
              <w:jc w:val="both"/>
            </w:pPr>
            <w:r>
              <w:t xml:space="preserve">недоношенных и маловесных детей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0,05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14    </w:t>
            </w:r>
          </w:p>
        </w:tc>
      </w:tr>
      <w:tr w:rsidR="005444A0">
        <w:trPr>
          <w:trHeight w:val="240"/>
        </w:trPr>
        <w:tc>
          <w:tcPr>
            <w:tcW w:w="672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proofErr w:type="spellStart"/>
            <w:r>
              <w:t>Энтеральное</w:t>
            </w:r>
            <w:proofErr w:type="spellEnd"/>
            <w:r>
              <w:t xml:space="preserve"> питание (ЭП)   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0,1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444A0" w:rsidRDefault="005444A0">
            <w:pPr>
              <w:pStyle w:val="ConsPlusNonformat"/>
              <w:jc w:val="both"/>
            </w:pPr>
            <w:r>
              <w:t xml:space="preserve">14    </w:t>
            </w:r>
          </w:p>
        </w:tc>
      </w:tr>
    </w:tbl>
    <w:p w:rsidR="005444A0" w:rsidRDefault="005444A0">
      <w:pPr>
        <w:pStyle w:val="ConsPlusNormal"/>
        <w:ind w:firstLine="540"/>
        <w:jc w:val="both"/>
      </w:pPr>
    </w:p>
    <w:p w:rsidR="005444A0" w:rsidRDefault="005444A0">
      <w:pPr>
        <w:pStyle w:val="ConsPlusNormal"/>
        <w:ind w:firstLine="540"/>
        <w:jc w:val="both"/>
      </w:pPr>
      <w:r>
        <w:t>--------------------------------</w:t>
      </w:r>
    </w:p>
    <w:p w:rsidR="005444A0" w:rsidRDefault="005444A0">
      <w:pPr>
        <w:pStyle w:val="ConsPlusNormal"/>
        <w:ind w:firstLine="540"/>
        <w:jc w:val="both"/>
      </w:pPr>
      <w:bookmarkStart w:id="3" w:name="P809"/>
      <w:bookmarkEnd w:id="3"/>
      <w:r>
        <w:t xml:space="preserve">&lt;*&gt; Международная статистическая </w:t>
      </w:r>
      <w:hyperlink r:id="rId19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5444A0" w:rsidRDefault="005444A0">
      <w:pPr>
        <w:pStyle w:val="ConsPlusNormal"/>
        <w:ind w:firstLine="540"/>
        <w:jc w:val="both"/>
      </w:pPr>
      <w:bookmarkStart w:id="4" w:name="P810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444A0" w:rsidRDefault="005444A0">
      <w:pPr>
        <w:pStyle w:val="ConsPlusNormal"/>
        <w:ind w:firstLine="540"/>
        <w:jc w:val="both"/>
      </w:pPr>
      <w:bookmarkStart w:id="5" w:name="P811"/>
      <w:bookmarkEnd w:id="5"/>
      <w:r>
        <w:t>&lt;***&gt; Средняя суточная доза.</w:t>
      </w:r>
    </w:p>
    <w:p w:rsidR="005444A0" w:rsidRDefault="005444A0">
      <w:pPr>
        <w:pStyle w:val="ConsPlusNormal"/>
        <w:ind w:firstLine="540"/>
        <w:jc w:val="both"/>
      </w:pPr>
      <w:bookmarkStart w:id="6" w:name="P812"/>
      <w:bookmarkEnd w:id="6"/>
      <w:r>
        <w:t>&lt;****&gt; Средняя курсовая доза.</w:t>
      </w:r>
    </w:p>
    <w:p w:rsidR="005444A0" w:rsidRDefault="005444A0">
      <w:pPr>
        <w:pStyle w:val="ConsPlusNormal"/>
        <w:ind w:firstLine="540"/>
        <w:jc w:val="both"/>
      </w:pPr>
    </w:p>
    <w:p w:rsidR="005444A0" w:rsidRDefault="005444A0">
      <w:pPr>
        <w:pStyle w:val="ConsPlusNormal"/>
        <w:ind w:firstLine="540"/>
        <w:jc w:val="both"/>
      </w:pPr>
      <w:r>
        <w:t>Примечания:</w:t>
      </w:r>
    </w:p>
    <w:p w:rsidR="005444A0" w:rsidRDefault="005444A0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5444A0" w:rsidRDefault="005444A0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20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5444A0" w:rsidRDefault="005444A0">
      <w:pPr>
        <w:pStyle w:val="ConsPlusNormal"/>
        <w:ind w:firstLine="540"/>
        <w:jc w:val="both"/>
      </w:pPr>
    </w:p>
    <w:p w:rsidR="005444A0" w:rsidRDefault="005444A0">
      <w:pPr>
        <w:pStyle w:val="ConsPlusNormal"/>
        <w:ind w:firstLine="540"/>
        <w:jc w:val="both"/>
      </w:pPr>
    </w:p>
    <w:p w:rsidR="005444A0" w:rsidRDefault="005444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665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A0"/>
    <w:rsid w:val="00324042"/>
    <w:rsid w:val="00370701"/>
    <w:rsid w:val="005444A0"/>
    <w:rsid w:val="009D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44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44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44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444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44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444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44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444A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44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44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44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444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44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444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44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444A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34F16CF45FA9A01137BB020AF236454B1A37BB912765EF3E2E095CFA306E39D521041682DKAv8K" TargetMode="External"/><Relationship Id="rId13" Type="http://schemas.openxmlformats.org/officeDocument/2006/relationships/hyperlink" Target="consultantplus://offline/ref=EC534F16CF45FA9A01137BB020AF236454B1A37BB912765EF3E2E095CFA306E39D521542682EKAvFK" TargetMode="External"/><Relationship Id="rId18" Type="http://schemas.openxmlformats.org/officeDocument/2006/relationships/hyperlink" Target="consultantplus://offline/ref=EC534F16CF45FA9A01137BB020AF236454B1A37BB912765EF3E2E095CFA306E39D52104E662BKAv6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EC534F16CF45FA9A01137BB020AF236454B1A37BB912765EF3E2E095CFA306E39D5215426829KAv9K" TargetMode="External"/><Relationship Id="rId12" Type="http://schemas.openxmlformats.org/officeDocument/2006/relationships/hyperlink" Target="consultantplus://offline/ref=EC534F16CF45FA9A01137BB020AF236454B1A37BB912765EF3E2E095CFA306E39D521041682FKAvEK" TargetMode="External"/><Relationship Id="rId17" Type="http://schemas.openxmlformats.org/officeDocument/2006/relationships/hyperlink" Target="consultantplus://offline/ref=EC534F16CF45FA9A01137BB020AF236454B1A37BB912765EF3E2E095CFA306E39D5215436620KAvC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C534F16CF45FA9A01137BB020AF236454B1A37BB912765EF3E2E095CFA306E39D52104E612AKAvBK" TargetMode="External"/><Relationship Id="rId20" Type="http://schemas.openxmlformats.org/officeDocument/2006/relationships/hyperlink" Target="consultantplus://offline/ref=EC534F16CF45FA9A01137BB020AF236453BFAD73B64F7C56AAEEE292C0FC11E4D45E1546612CAEKCv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C534F16CF45FA9A01137BB020AF236454B1A37BB912765EF3E2E0K9v5K" TargetMode="External"/><Relationship Id="rId11" Type="http://schemas.openxmlformats.org/officeDocument/2006/relationships/hyperlink" Target="consultantplus://offline/ref=EC534F16CF45FA9A01137BB020AF236454B1A37BB912765EF3E2E095CFA306E39D521041682FKAvFK" TargetMode="External"/><Relationship Id="rId5" Type="http://schemas.openxmlformats.org/officeDocument/2006/relationships/hyperlink" Target="consultantplus://offline/ref=EC534F16CF45FA9A01137BB020AF236453BFAD73B64F7C56AAEEE292C0FC11E4D45E1546612BA6KCv6K" TargetMode="External"/><Relationship Id="rId15" Type="http://schemas.openxmlformats.org/officeDocument/2006/relationships/hyperlink" Target="consultantplus://offline/ref=EC534F16CF45FA9A01137BB020AF236454B1A37BB912765EF3E2E095CFA306E39D5215426821KAvCK" TargetMode="External"/><Relationship Id="rId10" Type="http://schemas.openxmlformats.org/officeDocument/2006/relationships/hyperlink" Target="consultantplus://offline/ref=EC534F16CF45FA9A01137BB020AF236454B1A37BB912765EF3E2E095CFA306E39D521041682EKAv6K" TargetMode="External"/><Relationship Id="rId19" Type="http://schemas.openxmlformats.org/officeDocument/2006/relationships/hyperlink" Target="consultantplus://offline/ref=EC534F16CF45FA9A01137BB020AF236454B1A37BB912765EF3E2E0K9v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534F16CF45FA9A01137BB020AF236454B1A37BB912765EF3E2E095CFA306E39D521542682BKAvEK" TargetMode="External"/><Relationship Id="rId14" Type="http://schemas.openxmlformats.org/officeDocument/2006/relationships/hyperlink" Target="consultantplus://offline/ref=EC534F16CF45FA9A01137BB020AF236454B1A37BB912765EF3E2E095CFA306E39D52104E6128KAvE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4763</Words>
  <Characters>27154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2016-11-24T10:47:00Z</dcterms:created>
  <dcterms:modified xsi:type="dcterms:W3CDTF">2016-12-12T10:36:00Z</dcterms:modified>
</cp:coreProperties>
</file>