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03" w:rsidRDefault="00FA3803">
      <w:pPr>
        <w:pStyle w:val="ConsPlusTitlePage"/>
      </w:pPr>
      <w:bookmarkStart w:id="0" w:name="_GoBack"/>
      <w:bookmarkEnd w:id="0"/>
      <w:r>
        <w:br/>
      </w:r>
    </w:p>
    <w:p w:rsidR="00FA3803" w:rsidRDefault="00FA3803">
      <w:pPr>
        <w:pStyle w:val="ConsPlusNormal"/>
        <w:ind w:firstLine="540"/>
        <w:jc w:val="both"/>
        <w:outlineLvl w:val="0"/>
      </w:pPr>
    </w:p>
    <w:p w:rsidR="00FA3803" w:rsidRDefault="00FA3803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FA3803" w:rsidRDefault="00FA3803">
      <w:pPr>
        <w:pStyle w:val="ConsPlusTitle"/>
        <w:jc w:val="center"/>
      </w:pPr>
      <w:r>
        <w:t>РОССИЙСКОЙ ФЕДЕРАЦИИ</w:t>
      </w:r>
    </w:p>
    <w:p w:rsidR="00FA3803" w:rsidRDefault="00FA3803">
      <w:pPr>
        <w:pStyle w:val="ConsPlusTitle"/>
        <w:jc w:val="center"/>
      </w:pPr>
    </w:p>
    <w:p w:rsidR="00FA3803" w:rsidRDefault="00FA3803">
      <w:pPr>
        <w:pStyle w:val="ConsPlusTitle"/>
        <w:jc w:val="center"/>
      </w:pPr>
      <w:r>
        <w:t>ПРИКАЗ</w:t>
      </w:r>
    </w:p>
    <w:p w:rsidR="00FA3803" w:rsidRDefault="00FA3803">
      <w:pPr>
        <w:pStyle w:val="ConsPlusTitle"/>
        <w:jc w:val="center"/>
      </w:pPr>
    </w:p>
    <w:p w:rsidR="00FA3803" w:rsidRDefault="00FA3803">
      <w:pPr>
        <w:pStyle w:val="ConsPlusTitle"/>
        <w:jc w:val="center"/>
      </w:pPr>
      <w:r>
        <w:t>10 ноября 2005 г.</w:t>
      </w:r>
    </w:p>
    <w:p w:rsidR="00FA3803" w:rsidRDefault="00FA3803">
      <w:pPr>
        <w:pStyle w:val="ConsPlusTitle"/>
        <w:jc w:val="center"/>
      </w:pPr>
    </w:p>
    <w:p w:rsidR="00FA3803" w:rsidRDefault="00FA3803">
      <w:pPr>
        <w:pStyle w:val="ConsPlusTitle"/>
        <w:jc w:val="center"/>
      </w:pPr>
      <w:r>
        <w:t>N 673</w:t>
      </w:r>
    </w:p>
    <w:p w:rsidR="00FA3803" w:rsidRDefault="00FA3803">
      <w:pPr>
        <w:pStyle w:val="ConsPlusTitle"/>
        <w:jc w:val="center"/>
      </w:pPr>
    </w:p>
    <w:p w:rsidR="00FA3803" w:rsidRDefault="00FA3803">
      <w:pPr>
        <w:pStyle w:val="ConsPlusTitle"/>
        <w:jc w:val="center"/>
      </w:pPr>
      <w:r>
        <w:t>ОБ УТВЕРЖДЕНИИ СТАНДАРТА МЕДИЦИНСКОЙ ПОМОЩИ</w:t>
      </w:r>
    </w:p>
    <w:p w:rsidR="00FA3803" w:rsidRDefault="00FA3803">
      <w:pPr>
        <w:pStyle w:val="ConsPlusTitle"/>
        <w:jc w:val="center"/>
      </w:pPr>
      <w:r>
        <w:t>БОЛЬНЫМ ДЕРМАТОПОЛИМИОЗИТОМ</w:t>
      </w:r>
    </w:p>
    <w:p w:rsidR="00FA3803" w:rsidRDefault="00FA3803">
      <w:pPr>
        <w:pStyle w:val="ConsPlusNormal"/>
        <w:jc w:val="center"/>
      </w:pPr>
    </w:p>
    <w:p w:rsidR="00FA3803" w:rsidRDefault="00FA380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proofErr w:type="spellStart"/>
        <w:r>
          <w:rPr>
            <w:color w:val="0000FF"/>
          </w:rPr>
          <w:t>п.п</w:t>
        </w:r>
        <w:proofErr w:type="spellEnd"/>
        <w:r>
          <w:rPr>
            <w:color w:val="0000FF"/>
          </w:rPr>
          <w:t>. 5.2.11.</w:t>
        </w:r>
      </w:hyperlink>
      <w:r>
        <w:t xml:space="preserve"> </w:t>
      </w:r>
      <w:proofErr w:type="gramStart"/>
      <w:r>
        <w:t xml:space="preserve">Положения о Министерстве здравоохранения и социального развития Российской Федерации, утвержденного постановлением Правительства Российской Федерации от 30 июня 2004 г. N 321 (Собрание законодательства Российской Федерации, 2004, N 28, ст. 2898), </w:t>
      </w:r>
      <w:hyperlink r:id="rId6" w:history="1">
        <w:r>
          <w:rPr>
            <w:color w:val="0000FF"/>
          </w:rPr>
          <w:t>ст. 38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</w:t>
      </w:r>
      <w:proofErr w:type="gramEnd"/>
      <w:r>
        <w:t xml:space="preserve"> </w:t>
      </w:r>
      <w:proofErr w:type="gramStart"/>
      <w:r>
        <w:t>33, ст. 1318; Собрание законодательства Российской Федерации, 2004, N 35, ст. 3607) приказываю:</w:t>
      </w:r>
      <w:proofErr w:type="gramEnd"/>
    </w:p>
    <w:p w:rsidR="00FA3803" w:rsidRDefault="00FA3803">
      <w:pPr>
        <w:pStyle w:val="ConsPlusNormal"/>
        <w:ind w:firstLine="540"/>
        <w:jc w:val="both"/>
      </w:pPr>
      <w:r>
        <w:t xml:space="preserve">1. Утвердить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</w:t>
      </w:r>
      <w:proofErr w:type="spellStart"/>
      <w:r>
        <w:t>дерматополимиозитом</w:t>
      </w:r>
      <w:proofErr w:type="spellEnd"/>
      <w:r>
        <w:t xml:space="preserve"> (приложение).</w:t>
      </w:r>
    </w:p>
    <w:p w:rsidR="00FA3803" w:rsidRDefault="00FA3803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медицинской помощи больным </w:t>
      </w:r>
      <w:proofErr w:type="spellStart"/>
      <w:r>
        <w:t>дерматополимиозитом</w:t>
      </w:r>
      <w:proofErr w:type="spellEnd"/>
      <w:r>
        <w:t xml:space="preserve"> при </w:t>
      </w:r>
      <w:hyperlink r:id="rId7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jc w:val="right"/>
      </w:pPr>
      <w:r>
        <w:t>Заместитель Министра</w:t>
      </w:r>
    </w:p>
    <w:p w:rsidR="00FA3803" w:rsidRDefault="00FA3803">
      <w:pPr>
        <w:pStyle w:val="ConsPlusNormal"/>
        <w:jc w:val="right"/>
      </w:pPr>
      <w:r>
        <w:t>В.СТАРОДУБОВ</w:t>
      </w:r>
    </w:p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jc w:val="right"/>
        <w:outlineLvl w:val="0"/>
      </w:pPr>
      <w:r>
        <w:t>Приложение</w:t>
      </w:r>
    </w:p>
    <w:p w:rsidR="00FA3803" w:rsidRDefault="00FA3803">
      <w:pPr>
        <w:pStyle w:val="ConsPlusNormal"/>
        <w:jc w:val="right"/>
      </w:pPr>
      <w:r>
        <w:t>к приказу Министерства</w:t>
      </w:r>
    </w:p>
    <w:p w:rsidR="00FA3803" w:rsidRDefault="00FA3803">
      <w:pPr>
        <w:pStyle w:val="ConsPlusNormal"/>
        <w:jc w:val="right"/>
      </w:pPr>
      <w:r>
        <w:t>здравоохранения и</w:t>
      </w:r>
    </w:p>
    <w:p w:rsidR="00FA3803" w:rsidRDefault="00FA3803">
      <w:pPr>
        <w:pStyle w:val="ConsPlusNormal"/>
        <w:jc w:val="right"/>
      </w:pPr>
      <w:r>
        <w:t>социального развития</w:t>
      </w:r>
    </w:p>
    <w:p w:rsidR="00FA3803" w:rsidRDefault="00FA3803">
      <w:pPr>
        <w:pStyle w:val="ConsPlusNormal"/>
        <w:jc w:val="right"/>
      </w:pPr>
      <w:r>
        <w:t>Российской Федерации</w:t>
      </w:r>
    </w:p>
    <w:p w:rsidR="00FA3803" w:rsidRDefault="00FA3803">
      <w:pPr>
        <w:pStyle w:val="ConsPlusNormal"/>
        <w:jc w:val="right"/>
      </w:pPr>
      <w:r>
        <w:t>от 10.11.2005 г. N 673</w:t>
      </w:r>
    </w:p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Title"/>
        <w:jc w:val="center"/>
      </w:pPr>
      <w:bookmarkStart w:id="1" w:name="P31"/>
      <w:bookmarkEnd w:id="1"/>
      <w:r>
        <w:t>СТАНДАРТ</w:t>
      </w:r>
    </w:p>
    <w:p w:rsidR="00FA3803" w:rsidRDefault="00FA3803">
      <w:pPr>
        <w:pStyle w:val="ConsPlusTitle"/>
        <w:jc w:val="center"/>
      </w:pPr>
      <w:r>
        <w:t>МЕДИЦИНСКОЙ ПОМОЩИ БОЛЬНЫМ ДЕРМАТОПОЛИМИОЗИТОМ</w:t>
      </w:r>
    </w:p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FA3803" w:rsidRDefault="00FA3803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FA3803" w:rsidRDefault="00FA3803">
      <w:pPr>
        <w:pStyle w:val="ConsPlusNormal"/>
        <w:ind w:firstLine="540"/>
        <w:jc w:val="both"/>
      </w:pPr>
      <w:r>
        <w:t xml:space="preserve">Нозологическая форма: </w:t>
      </w:r>
      <w:proofErr w:type="spellStart"/>
      <w:r>
        <w:t>дерматополимиозит</w:t>
      </w:r>
      <w:proofErr w:type="spellEnd"/>
      <w:r>
        <w:t>, юношеский дерматомиозит</w:t>
      </w:r>
    </w:p>
    <w:p w:rsidR="00FA3803" w:rsidRDefault="00FA3803">
      <w:pPr>
        <w:pStyle w:val="ConsPlusNormal"/>
        <w:ind w:firstLine="540"/>
        <w:jc w:val="both"/>
      </w:pPr>
      <w:r>
        <w:t xml:space="preserve">Код по МКБ-10: </w:t>
      </w:r>
      <w:hyperlink r:id="rId8" w:history="1">
        <w:r>
          <w:rPr>
            <w:color w:val="0000FF"/>
          </w:rPr>
          <w:t>M33</w:t>
        </w:r>
      </w:hyperlink>
      <w:r>
        <w:t xml:space="preserve">, </w:t>
      </w:r>
      <w:hyperlink r:id="rId9" w:history="1">
        <w:r>
          <w:rPr>
            <w:color w:val="0000FF"/>
          </w:rPr>
          <w:t>M33.0</w:t>
        </w:r>
      </w:hyperlink>
    </w:p>
    <w:p w:rsidR="00FA3803" w:rsidRDefault="00FA3803">
      <w:pPr>
        <w:pStyle w:val="ConsPlusNormal"/>
        <w:ind w:firstLine="540"/>
        <w:jc w:val="both"/>
      </w:pPr>
      <w:r>
        <w:t>Фаза: обострение</w:t>
      </w:r>
    </w:p>
    <w:p w:rsidR="00FA3803" w:rsidRDefault="00FA3803">
      <w:pPr>
        <w:pStyle w:val="ConsPlusNormal"/>
        <w:ind w:firstLine="540"/>
        <w:jc w:val="both"/>
      </w:pPr>
      <w:r>
        <w:t>Осложнение: вне зависимости от осложнений</w:t>
      </w:r>
    </w:p>
    <w:p w:rsidR="00FA3803" w:rsidRDefault="00FA3803">
      <w:pPr>
        <w:pStyle w:val="ConsPlusNormal"/>
        <w:ind w:firstLine="540"/>
        <w:jc w:val="both"/>
      </w:pPr>
      <w:r>
        <w:t>Условие оказания: стационарная помощь</w:t>
      </w:r>
    </w:p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jc w:val="center"/>
        <w:outlineLvl w:val="2"/>
      </w:pPr>
      <w:r>
        <w:t>1.1. ДИАГНОСТИКА</w:t>
      </w:r>
    </w:p>
    <w:p w:rsidR="00FA3803" w:rsidRDefault="00FA38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FA3803">
        <w:trPr>
          <w:trHeight w:val="240"/>
        </w:trPr>
        <w:tc>
          <w:tcPr>
            <w:tcW w:w="1920" w:type="dxa"/>
          </w:tcPr>
          <w:p w:rsidR="00FA3803" w:rsidRDefault="00FA3803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FA3803" w:rsidRDefault="00FA3803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FA3803" w:rsidRDefault="00FA3803">
            <w:pPr>
              <w:pStyle w:val="ConsPlusNonformat"/>
            </w:pPr>
            <w:r>
              <w:t xml:space="preserve">   Частота    </w:t>
            </w:r>
          </w:p>
          <w:p w:rsidR="00FA3803" w:rsidRDefault="00FA380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A3803" w:rsidRDefault="00FA3803">
            <w:pPr>
              <w:pStyle w:val="ConsPlusNonformat"/>
            </w:pPr>
            <w:r>
              <w:t xml:space="preserve"> Среднее  </w:t>
            </w:r>
          </w:p>
          <w:p w:rsidR="00FA3803" w:rsidRDefault="00FA3803">
            <w:pPr>
              <w:pStyle w:val="ConsPlusNonformat"/>
            </w:pPr>
            <w:r>
              <w:t>количество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A01.31.009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Сбор анамнеза и жалоб  </w:t>
            </w:r>
          </w:p>
          <w:p w:rsidR="00FA3803" w:rsidRDefault="00FA3803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A01.31.010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Визуальный осмотр      </w:t>
            </w:r>
          </w:p>
          <w:p w:rsidR="00FA3803" w:rsidRDefault="00FA3803">
            <w:pPr>
              <w:pStyle w:val="ConsPlusNonformat"/>
            </w:pPr>
            <w:r>
              <w:t xml:space="preserve">общетерапевтический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Визуальное исследование</w:t>
            </w:r>
          </w:p>
          <w:p w:rsidR="00FA3803" w:rsidRDefault="00FA3803">
            <w:pPr>
              <w:pStyle w:val="ConsPlusNonformat"/>
            </w:pPr>
            <w:r>
              <w:t xml:space="preserve">мышц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A01.02.003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Пальпация мышц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A01.31.012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Аускультация           </w:t>
            </w:r>
          </w:p>
          <w:p w:rsidR="00FA3803" w:rsidRDefault="00FA380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A01.31.011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Пальпация              </w:t>
            </w:r>
          </w:p>
          <w:p w:rsidR="00FA3803" w:rsidRDefault="00FA380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A01.31.016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Перкуссия              </w:t>
            </w:r>
          </w:p>
          <w:p w:rsidR="00FA3803" w:rsidRDefault="00FA3803">
            <w:pPr>
              <w:pStyle w:val="ConsPlusNonformat"/>
            </w:pPr>
            <w:r>
              <w:t xml:space="preserve">общетерапевтическая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A01.04.002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Визуальное исследование</w:t>
            </w:r>
          </w:p>
          <w:p w:rsidR="00FA3803" w:rsidRDefault="00FA3803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A02.04.003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Измерение подвижности  </w:t>
            </w:r>
          </w:p>
          <w:p w:rsidR="00FA3803" w:rsidRDefault="00FA3803">
            <w:pPr>
              <w:pStyle w:val="ConsPlusNonformat"/>
            </w:pPr>
            <w:r>
              <w:t xml:space="preserve">суставов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Измерение частоты      </w:t>
            </w:r>
          </w:p>
          <w:p w:rsidR="00FA3803" w:rsidRDefault="00FA380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FA3803" w:rsidRDefault="00FA3803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FA3803" w:rsidRDefault="00FA380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FA3803" w:rsidRDefault="00FA380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оседания  </w:t>
            </w:r>
          </w:p>
          <w:p w:rsidR="00FA3803" w:rsidRDefault="00FA380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Соотношение лейкоцитов </w:t>
            </w:r>
          </w:p>
          <w:p w:rsidR="00FA3803" w:rsidRDefault="00FA380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lastRenderedPageBreak/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lastRenderedPageBreak/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lastRenderedPageBreak/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общего глобулина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FA3803" w:rsidRDefault="00FA380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A09.05.014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глобулиновых фракций   </w:t>
            </w:r>
          </w:p>
          <w:p w:rsidR="00FA3803" w:rsidRDefault="00FA380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мочевины  </w:t>
            </w:r>
          </w:p>
          <w:p w:rsidR="00FA3803" w:rsidRDefault="00FA380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Исследования уровня    </w:t>
            </w:r>
          </w:p>
          <w:p w:rsidR="00FA3803" w:rsidRDefault="00FA3803">
            <w:pPr>
              <w:pStyle w:val="ConsPlusNonformat"/>
            </w:pPr>
            <w:r>
              <w:t xml:space="preserve">общего кальция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в</w:t>
            </w:r>
          </w:p>
          <w:p w:rsidR="00FA3803" w:rsidRDefault="00FA380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FA3803" w:rsidRDefault="00FA380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A09.05.039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 </w:t>
            </w:r>
          </w:p>
          <w:p w:rsidR="00FA3803" w:rsidRDefault="00FA3803">
            <w:pPr>
              <w:pStyle w:val="ConsPlusNonformat"/>
            </w:pPr>
            <w:r>
              <w:t>ее изоферментов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A09.05.043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A09.05.203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альдолазы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FA3803" w:rsidRDefault="00FA380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A12.05.010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HLA-антигены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A12.05.008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Непрямой       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антиглобулиновый</w:t>
            </w:r>
            <w:proofErr w:type="spellEnd"/>
            <w:r>
              <w:t xml:space="preserve"> тест  </w:t>
            </w:r>
          </w:p>
          <w:p w:rsidR="00FA3803" w:rsidRDefault="00FA3803">
            <w:pPr>
              <w:pStyle w:val="ConsPlusNonformat"/>
            </w:pPr>
            <w:r>
              <w:t xml:space="preserve">(тест </w:t>
            </w:r>
            <w:proofErr w:type="spellStart"/>
            <w:r>
              <w:t>Кумбса</w:t>
            </w:r>
            <w:proofErr w:type="spellEnd"/>
            <w:r>
              <w:t xml:space="preserve">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A12.05.009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Прямой </w:t>
            </w:r>
            <w:proofErr w:type="spellStart"/>
            <w:r>
              <w:t>антиглобулиновый</w:t>
            </w:r>
            <w:proofErr w:type="spellEnd"/>
          </w:p>
          <w:p w:rsidR="00FA3803" w:rsidRDefault="00FA3803">
            <w:pPr>
              <w:pStyle w:val="ConsPlusNonformat"/>
            </w:pPr>
            <w:proofErr w:type="gramStart"/>
            <w:r>
              <w:t xml:space="preserve">тест (прямая проба     </w:t>
            </w:r>
            <w:proofErr w:type="gramEnd"/>
          </w:p>
          <w:p w:rsidR="00FA3803" w:rsidRDefault="00FA3803">
            <w:pPr>
              <w:pStyle w:val="ConsPlusNonformat"/>
            </w:pPr>
            <w:proofErr w:type="spellStart"/>
            <w:proofErr w:type="gramStart"/>
            <w:r>
              <w:t>Кумбса</w:t>
            </w:r>
            <w:proofErr w:type="spellEnd"/>
            <w:r>
              <w:t xml:space="preserve">)   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  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FA3803" w:rsidRDefault="00FA3803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A12.05.028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Определение    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тромбинового</w:t>
            </w:r>
            <w:proofErr w:type="spellEnd"/>
            <w:r>
              <w:t xml:space="preserve"> времени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A3803" w:rsidRDefault="00FA380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lastRenderedPageBreak/>
              <w:t xml:space="preserve">A12.05.027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Определение    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протромбинового</w:t>
            </w:r>
            <w:proofErr w:type="spellEnd"/>
            <w:r>
              <w:t xml:space="preserve">        </w:t>
            </w:r>
          </w:p>
          <w:p w:rsidR="00FA3803" w:rsidRDefault="00FA3803">
            <w:pPr>
              <w:pStyle w:val="ConsPlusNonformat"/>
            </w:pPr>
            <w:r>
              <w:t>(</w:t>
            </w:r>
            <w:proofErr w:type="spellStart"/>
            <w:r>
              <w:t>тромбопластинового</w:t>
            </w:r>
            <w:proofErr w:type="spellEnd"/>
            <w:r>
              <w:t xml:space="preserve">)   </w:t>
            </w:r>
          </w:p>
          <w:p w:rsidR="00FA3803" w:rsidRDefault="00FA3803">
            <w:pPr>
              <w:pStyle w:val="ConsPlusNonformat"/>
            </w:pPr>
            <w:r>
              <w:t xml:space="preserve">времени в крови или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FA3803" w:rsidRDefault="00FA3803">
            <w:pPr>
              <w:pStyle w:val="ConsPlusNonformat"/>
            </w:pPr>
            <w:r>
              <w:t xml:space="preserve">плазме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A12.05.041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Время свертывания      </w:t>
            </w:r>
          </w:p>
          <w:p w:rsidR="00FA3803" w:rsidRDefault="00FA3803">
            <w:pPr>
              <w:pStyle w:val="ConsPlusNonformat"/>
            </w:pPr>
            <w:r>
              <w:t xml:space="preserve">плазмы, </w:t>
            </w:r>
            <w:proofErr w:type="gramStart"/>
            <w:r>
              <w:t>активированное</w:t>
            </w:r>
            <w:proofErr w:type="gramEnd"/>
            <w:r>
              <w:t xml:space="preserve"> </w:t>
            </w:r>
          </w:p>
          <w:p w:rsidR="00FA3803" w:rsidRDefault="00FA3803">
            <w:pPr>
              <w:pStyle w:val="ConsPlusNonformat"/>
            </w:pPr>
            <w:r>
              <w:t xml:space="preserve">змеиными ядами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Активированное         </w:t>
            </w:r>
          </w:p>
          <w:p w:rsidR="00FA3803" w:rsidRDefault="00FA3803">
            <w:pPr>
              <w:pStyle w:val="ConsPlusNonformat"/>
            </w:pPr>
            <w:r>
              <w:t xml:space="preserve">частичное      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</w:t>
            </w:r>
          </w:p>
          <w:p w:rsidR="00FA3803" w:rsidRDefault="00FA3803">
            <w:pPr>
              <w:pStyle w:val="ConsPlusNonformat"/>
            </w:pPr>
            <w:r>
              <w:t xml:space="preserve">(АЧТВ)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A12.06.016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Серологические реакции </w:t>
            </w:r>
          </w:p>
          <w:p w:rsidR="00FA3803" w:rsidRDefault="00FA3803">
            <w:pPr>
              <w:pStyle w:val="ConsPlusNonformat"/>
            </w:pPr>
            <w:r>
              <w:t>на различные инфекции и</w:t>
            </w:r>
          </w:p>
          <w:p w:rsidR="00FA3803" w:rsidRDefault="00FA3803">
            <w:pPr>
              <w:pStyle w:val="ConsPlusNonformat"/>
            </w:pPr>
            <w:r>
              <w:t xml:space="preserve">вирусы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A12.06.015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Определение    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антистрептолизина</w:t>
            </w:r>
            <w:proofErr w:type="spellEnd"/>
            <w:proofErr w:type="gramStart"/>
            <w:r>
              <w:t xml:space="preserve"> О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С-реактивного белка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FA3803" w:rsidRDefault="00FA380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сывороточных           </w:t>
            </w:r>
          </w:p>
          <w:p w:rsidR="00FA3803" w:rsidRDefault="00FA3803">
            <w:pPr>
              <w:pStyle w:val="ConsPlusNonformat"/>
            </w:pPr>
            <w:r>
              <w:t xml:space="preserve">иммуноглобулинов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A09.05.075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циркулирующих иммунных </w:t>
            </w:r>
          </w:p>
          <w:p w:rsidR="00FA3803" w:rsidRDefault="00FA3803">
            <w:pPr>
              <w:pStyle w:val="ConsPlusNonformat"/>
            </w:pPr>
            <w:r>
              <w:t xml:space="preserve">комплексов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A12.06.010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A3803" w:rsidRDefault="00FA3803">
            <w:pPr>
              <w:pStyle w:val="ConsPlusNonformat"/>
            </w:pPr>
            <w:r>
              <w:t>антигенам ядра клетки и</w:t>
            </w:r>
          </w:p>
          <w:p w:rsidR="00FA3803" w:rsidRDefault="00FA3803">
            <w:pPr>
              <w:pStyle w:val="ConsPlusNonformat"/>
            </w:pPr>
            <w:r>
              <w:t xml:space="preserve">ДНК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A09.05.076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r>
              <w:t xml:space="preserve">комплемента и его      </w:t>
            </w:r>
          </w:p>
          <w:p w:rsidR="00FA3803" w:rsidRDefault="00FA3803">
            <w:pPr>
              <w:pStyle w:val="ConsPlusNonformat"/>
            </w:pPr>
            <w:r>
              <w:t xml:space="preserve">фракций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A12.06.037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A3803" w:rsidRDefault="00FA3803">
            <w:pPr>
              <w:pStyle w:val="ConsPlusNonformat"/>
            </w:pPr>
            <w:r>
              <w:t xml:space="preserve">цитоплазме лейкоцитов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A12.06.029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антител </w:t>
            </w:r>
            <w:proofErr w:type="gramStart"/>
            <w:r>
              <w:t>к</w:t>
            </w:r>
            <w:proofErr w:type="gramEnd"/>
            <w:r>
              <w:t xml:space="preserve">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кардиолипину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A09.05.104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криоглобулинов</w:t>
            </w:r>
            <w:proofErr w:type="spellEnd"/>
            <w:r>
              <w:t xml:space="preserve">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Регистрация            </w:t>
            </w:r>
          </w:p>
          <w:p w:rsidR="00FA3803" w:rsidRDefault="00FA380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Расшифровка, описание и</w:t>
            </w:r>
          </w:p>
          <w:p w:rsidR="00FA3803" w:rsidRDefault="00FA3803">
            <w:pPr>
              <w:pStyle w:val="ConsPlusNonformat"/>
            </w:pPr>
            <w:r>
              <w:t xml:space="preserve">интерпретация электро- </w:t>
            </w:r>
          </w:p>
          <w:p w:rsidR="00FA3803" w:rsidRDefault="00FA3803">
            <w:pPr>
              <w:pStyle w:val="ConsPlusNonformat"/>
            </w:pPr>
            <w:r>
              <w:t xml:space="preserve">кардиографических      </w:t>
            </w:r>
          </w:p>
          <w:p w:rsidR="00FA3803" w:rsidRDefault="00FA3803">
            <w:pPr>
              <w:pStyle w:val="ConsPlusNonformat"/>
            </w:pPr>
            <w:r>
              <w:t xml:space="preserve">данных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A05.02.001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Электромиография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A04.10.002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Эхокардиография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0,6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A05.10.004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Холтеровское</w:t>
            </w:r>
            <w:proofErr w:type="spellEnd"/>
            <w:r>
              <w:t xml:space="preserve">   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мониторирование</w:t>
            </w:r>
            <w:proofErr w:type="spellEnd"/>
            <w:r>
              <w:t xml:space="preserve">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Ультразвуковое 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lastRenderedPageBreak/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Ультразвуковое 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FA3803" w:rsidRDefault="00FA380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Ультразвуковое 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          </w:t>
            </w:r>
          </w:p>
          <w:p w:rsidR="00FA3803" w:rsidRDefault="00FA380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A04.06.001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Ультразвуковое 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селезенки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Ультразвуковое 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почек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A06.03.030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Рентгенография всего   </w:t>
            </w:r>
          </w:p>
          <w:p w:rsidR="00FA3803" w:rsidRDefault="00FA3803">
            <w:pPr>
              <w:pStyle w:val="ConsPlusNonformat"/>
            </w:pPr>
            <w:r>
              <w:t xml:space="preserve">таза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A06.03.038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Рентгенография кисти   </w:t>
            </w:r>
          </w:p>
          <w:p w:rsidR="00FA3803" w:rsidRDefault="00FA3803">
            <w:pPr>
              <w:pStyle w:val="ConsPlusNonformat"/>
            </w:pPr>
            <w:r>
              <w:t xml:space="preserve">руки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A06.03.052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Рентгенография стопы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Рентгенография         </w:t>
            </w:r>
          </w:p>
          <w:p w:rsidR="00FA3803" w:rsidRDefault="00FA3803">
            <w:pPr>
              <w:pStyle w:val="ConsPlusNonformat"/>
            </w:pPr>
            <w:r>
              <w:t>височно-нижнечелюстного</w:t>
            </w:r>
          </w:p>
          <w:p w:rsidR="00FA3803" w:rsidRDefault="00FA3803">
            <w:pPr>
              <w:pStyle w:val="ConsPlusNonformat"/>
            </w:pPr>
            <w:r>
              <w:t xml:space="preserve">сустава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A06.04.004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Рентгенография         </w:t>
            </w:r>
          </w:p>
          <w:p w:rsidR="00FA3803" w:rsidRDefault="00FA3803">
            <w:pPr>
              <w:pStyle w:val="ConsPlusNonformat"/>
            </w:pPr>
            <w:r>
              <w:t xml:space="preserve">локтевого сустава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A06.04.015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Рентгенография         </w:t>
            </w:r>
          </w:p>
          <w:p w:rsidR="00FA3803" w:rsidRDefault="00FA3803">
            <w:pPr>
              <w:pStyle w:val="ConsPlusNonformat"/>
            </w:pPr>
            <w:r>
              <w:t xml:space="preserve">плечевого сустава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A06.04.016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Рентгенография         </w:t>
            </w:r>
          </w:p>
          <w:p w:rsidR="00FA3803" w:rsidRDefault="00FA3803">
            <w:pPr>
              <w:pStyle w:val="ConsPlusNonformat"/>
            </w:pPr>
            <w:r>
              <w:t xml:space="preserve">бедренного сустава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A06.04.006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Рентгенография         </w:t>
            </w:r>
          </w:p>
          <w:p w:rsidR="00FA3803" w:rsidRDefault="00FA3803">
            <w:pPr>
              <w:pStyle w:val="ConsPlusNonformat"/>
            </w:pPr>
            <w:r>
              <w:t xml:space="preserve">коленного сустава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A06.04.017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Рентгенография         </w:t>
            </w:r>
          </w:p>
          <w:p w:rsidR="00FA3803" w:rsidRDefault="00FA3803">
            <w:pPr>
              <w:pStyle w:val="ConsPlusNonformat"/>
            </w:pPr>
            <w:r>
              <w:t xml:space="preserve">голеностопного сустава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A06.09.008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Рентгенография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A06.02.003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</w:t>
            </w:r>
          </w:p>
          <w:p w:rsidR="00FA3803" w:rsidRDefault="00FA3803">
            <w:pPr>
              <w:pStyle w:val="ConsPlusNonformat"/>
            </w:pPr>
            <w:r>
              <w:t xml:space="preserve">тканей </w:t>
            </w:r>
            <w:proofErr w:type="gramStart"/>
            <w:r>
              <w:t>верхней</w:t>
            </w:r>
            <w:proofErr w:type="gramEnd"/>
            <w:r>
              <w:t xml:space="preserve">         </w:t>
            </w:r>
          </w:p>
          <w:p w:rsidR="00FA3803" w:rsidRDefault="00FA3803">
            <w:pPr>
              <w:pStyle w:val="ConsPlusNonformat"/>
            </w:pPr>
            <w:r>
              <w:t xml:space="preserve">конечности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A06.02.004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</w:t>
            </w:r>
          </w:p>
          <w:p w:rsidR="00FA3803" w:rsidRDefault="00FA3803">
            <w:pPr>
              <w:pStyle w:val="ConsPlusNonformat"/>
            </w:pPr>
            <w:r>
              <w:t xml:space="preserve">тканей </w:t>
            </w:r>
            <w:proofErr w:type="gramStart"/>
            <w:r>
              <w:t>нижней</w:t>
            </w:r>
            <w:proofErr w:type="gramEnd"/>
            <w:r>
              <w:t xml:space="preserve">          </w:t>
            </w:r>
          </w:p>
          <w:p w:rsidR="00FA3803" w:rsidRDefault="00FA3803">
            <w:pPr>
              <w:pStyle w:val="ConsPlusNonformat"/>
            </w:pPr>
            <w:r>
              <w:t xml:space="preserve">конечности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Описание и             </w:t>
            </w:r>
          </w:p>
          <w:p w:rsidR="00FA3803" w:rsidRDefault="00FA3803">
            <w:pPr>
              <w:pStyle w:val="ConsPlusNonformat"/>
            </w:pPr>
            <w:r>
              <w:t xml:space="preserve">интерпретация          </w:t>
            </w:r>
          </w:p>
          <w:p w:rsidR="00FA3803" w:rsidRDefault="00FA3803">
            <w:pPr>
              <w:pStyle w:val="ConsPlusNonformat"/>
            </w:pPr>
            <w:r>
              <w:t xml:space="preserve">рентгенографических    </w:t>
            </w:r>
          </w:p>
          <w:p w:rsidR="00FA3803" w:rsidRDefault="00FA3803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Компьютерная томография</w:t>
            </w:r>
          </w:p>
          <w:p w:rsidR="00FA3803" w:rsidRDefault="00FA3803">
            <w:pPr>
              <w:pStyle w:val="ConsPlusNonformat"/>
            </w:pPr>
            <w:r>
              <w:t xml:space="preserve">грудной клетки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A06.31.002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Компьютерная томография</w:t>
            </w:r>
          </w:p>
          <w:p w:rsidR="00FA3803" w:rsidRDefault="00FA3803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Описание и             </w:t>
            </w:r>
          </w:p>
          <w:p w:rsidR="00FA3803" w:rsidRDefault="00FA3803">
            <w:pPr>
              <w:pStyle w:val="ConsPlusNonformat"/>
            </w:pPr>
            <w:r>
              <w:t xml:space="preserve">интерпретация          </w:t>
            </w:r>
          </w:p>
          <w:p w:rsidR="00FA3803" w:rsidRDefault="00FA3803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A05.23.002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Магнитно-резонансная   </w:t>
            </w:r>
          </w:p>
          <w:p w:rsidR="00FA3803" w:rsidRDefault="00FA3803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центральной</w:t>
            </w:r>
            <w:proofErr w:type="gramEnd"/>
            <w:r>
              <w:t xml:space="preserve"> </w:t>
            </w:r>
          </w:p>
          <w:p w:rsidR="00FA3803" w:rsidRDefault="00FA3803">
            <w:pPr>
              <w:pStyle w:val="ConsPlusNonformat"/>
            </w:pPr>
            <w:r>
              <w:t xml:space="preserve">нервной системы и      </w:t>
            </w:r>
          </w:p>
          <w:p w:rsidR="00FA3803" w:rsidRDefault="00FA3803">
            <w:pPr>
              <w:pStyle w:val="ConsPlusNonformat"/>
            </w:pPr>
            <w:r>
              <w:t xml:space="preserve">головного мозга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lastRenderedPageBreak/>
              <w:t xml:space="preserve">A05.02.002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Магнитно-резонансная   </w:t>
            </w:r>
          </w:p>
          <w:p w:rsidR="00FA3803" w:rsidRDefault="00FA3803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мышечной</w:t>
            </w:r>
            <w:proofErr w:type="gramEnd"/>
            <w:r>
              <w:t xml:space="preserve">    </w:t>
            </w:r>
          </w:p>
          <w:p w:rsidR="00FA3803" w:rsidRDefault="00FA3803">
            <w:pPr>
              <w:pStyle w:val="ConsPlusNonformat"/>
            </w:pPr>
            <w:r>
              <w:t xml:space="preserve">системы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A05.31.003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Описание и             </w:t>
            </w:r>
          </w:p>
          <w:p w:rsidR="00FA3803" w:rsidRDefault="00FA3803">
            <w:pPr>
              <w:pStyle w:val="ConsPlusNonformat"/>
            </w:pPr>
            <w:r>
              <w:t xml:space="preserve">интерпретация          </w:t>
            </w:r>
          </w:p>
          <w:p w:rsidR="00FA3803" w:rsidRDefault="00FA3803">
            <w:pPr>
              <w:pStyle w:val="ConsPlusNonformat"/>
            </w:pPr>
            <w:r>
              <w:t xml:space="preserve">магнитно-резонансных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томограмм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A11.05.002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Получение              </w:t>
            </w:r>
          </w:p>
          <w:p w:rsidR="00FA3803" w:rsidRDefault="00FA3803">
            <w:pPr>
              <w:pStyle w:val="ConsPlusNonformat"/>
            </w:pPr>
            <w:r>
              <w:t xml:space="preserve">гистологического       </w:t>
            </w:r>
          </w:p>
          <w:p w:rsidR="00FA3803" w:rsidRDefault="00FA3803">
            <w:pPr>
              <w:pStyle w:val="ConsPlusNonformat"/>
            </w:pPr>
            <w:r>
              <w:t xml:space="preserve">препарата костного     </w:t>
            </w:r>
          </w:p>
          <w:p w:rsidR="00FA3803" w:rsidRDefault="00FA380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A11.05.004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Получение              </w:t>
            </w:r>
          </w:p>
          <w:p w:rsidR="00FA3803" w:rsidRDefault="00FA3803">
            <w:pPr>
              <w:pStyle w:val="ConsPlusNonformat"/>
            </w:pPr>
            <w:r>
              <w:t xml:space="preserve">цитологического        </w:t>
            </w:r>
          </w:p>
          <w:p w:rsidR="00FA3803" w:rsidRDefault="00FA3803">
            <w:pPr>
              <w:pStyle w:val="ConsPlusNonformat"/>
            </w:pPr>
            <w:r>
              <w:t xml:space="preserve">препарата костного     </w:t>
            </w:r>
          </w:p>
          <w:p w:rsidR="00FA3803" w:rsidRDefault="00FA380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Гистологическое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костного</w:t>
            </w:r>
            <w:proofErr w:type="gramEnd"/>
            <w:r>
              <w:t xml:space="preserve">  </w:t>
            </w:r>
          </w:p>
          <w:p w:rsidR="00FA3803" w:rsidRDefault="00FA380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Цитологическое 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костного</w:t>
            </w:r>
            <w:proofErr w:type="gramEnd"/>
            <w:r>
              <w:t xml:space="preserve">  </w:t>
            </w:r>
          </w:p>
          <w:p w:rsidR="00FA3803" w:rsidRDefault="00FA3803">
            <w:pPr>
              <w:pStyle w:val="ConsPlusNonformat"/>
            </w:pPr>
            <w:r>
              <w:t xml:space="preserve">мозга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Цитологическое 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мазка     </w:t>
            </w:r>
          </w:p>
          <w:p w:rsidR="00FA3803" w:rsidRDefault="00FA3803">
            <w:pPr>
              <w:pStyle w:val="ConsPlusNonformat"/>
            </w:pPr>
            <w:proofErr w:type="gramStart"/>
            <w:r>
              <w:t>костного мозга (подсчет</w:t>
            </w:r>
            <w:proofErr w:type="gramEnd"/>
          </w:p>
          <w:p w:rsidR="00FA3803" w:rsidRDefault="00FA3803">
            <w:pPr>
              <w:pStyle w:val="ConsPlusNonformat"/>
            </w:pPr>
            <w:r>
              <w:t>формулы костного мозга)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A11.02.001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Биопсия мышцы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Морфологическое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мышечной</w:t>
            </w:r>
            <w:proofErr w:type="gramEnd"/>
            <w:r>
              <w:t xml:space="preserve">  </w:t>
            </w:r>
          </w:p>
          <w:p w:rsidR="00FA3803" w:rsidRDefault="00FA3803">
            <w:pPr>
              <w:pStyle w:val="ConsPlusNonformat"/>
            </w:pPr>
            <w:r>
              <w:t xml:space="preserve">ткани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A11.19.002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Биопсия прямой кишки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FA3803" w:rsidRDefault="00FA3803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A11.01.001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>Биопсия кожи (подкожной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клетчатки)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A08.04.001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Морфологическое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          </w:t>
            </w:r>
          </w:p>
          <w:p w:rsidR="00FA3803" w:rsidRDefault="00FA3803">
            <w:pPr>
              <w:pStyle w:val="ConsPlusNonformat"/>
            </w:pPr>
            <w:r>
              <w:t xml:space="preserve">синовиальной оболочки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Морфологическое        </w:t>
            </w:r>
          </w:p>
          <w:p w:rsidR="00FA3803" w:rsidRDefault="00FA3803">
            <w:pPr>
              <w:pStyle w:val="ConsPlusNonformat"/>
            </w:pPr>
            <w:r>
              <w:t xml:space="preserve">(гистологическое)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препарата </w:t>
            </w:r>
          </w:p>
          <w:p w:rsidR="00FA3803" w:rsidRDefault="00FA3803">
            <w:pPr>
              <w:pStyle w:val="ConsPlusNonformat"/>
            </w:pPr>
            <w:proofErr w:type="gramStart"/>
            <w:r>
              <w:t xml:space="preserve">кожи (подкожной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клетчатки)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Гистохимическое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препарата </w:t>
            </w:r>
          </w:p>
          <w:p w:rsidR="00FA3803" w:rsidRDefault="00FA3803">
            <w:pPr>
              <w:pStyle w:val="ConsPlusNonformat"/>
            </w:pPr>
            <w:proofErr w:type="gramStart"/>
            <w:r>
              <w:t xml:space="preserve">кожи (подкожной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клетчатки)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A08.06.001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Цитологическое 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FA3803" w:rsidRDefault="00FA3803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A08.06.002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Гистологическое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</w:t>
            </w:r>
            <w:proofErr w:type="spellStart"/>
            <w:r>
              <w:t>пунктатов</w:t>
            </w:r>
            <w:proofErr w:type="spellEnd"/>
            <w:r>
              <w:t xml:space="preserve"> </w:t>
            </w:r>
          </w:p>
          <w:p w:rsidR="00FA3803" w:rsidRDefault="00FA3803">
            <w:pPr>
              <w:pStyle w:val="ConsPlusNonformat"/>
            </w:pPr>
            <w:r>
              <w:t xml:space="preserve">лимфоузлов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A11.28.001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Биопсия почки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lastRenderedPageBreak/>
              <w:t xml:space="preserve">A11.14.001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Чрезкожная</w:t>
            </w:r>
            <w:proofErr w:type="spellEnd"/>
            <w:r>
              <w:t xml:space="preserve"> биопсия     </w:t>
            </w:r>
          </w:p>
          <w:p w:rsidR="00FA3803" w:rsidRDefault="00FA380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0,005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A11.11.003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Трансплевральная</w:t>
            </w:r>
            <w:proofErr w:type="spellEnd"/>
            <w:r>
              <w:t xml:space="preserve">       </w:t>
            </w:r>
          </w:p>
          <w:p w:rsidR="00FA3803" w:rsidRDefault="00FA3803">
            <w:pPr>
              <w:pStyle w:val="ConsPlusNonformat"/>
            </w:pPr>
            <w:r>
              <w:t xml:space="preserve">пункция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0,005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Морфологическое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тканей    </w:t>
            </w:r>
          </w:p>
          <w:p w:rsidR="00FA3803" w:rsidRDefault="00FA3803">
            <w:pPr>
              <w:pStyle w:val="ConsPlusNonformat"/>
            </w:pPr>
            <w:r>
              <w:t xml:space="preserve">печени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0,005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Микроскопия тканей     </w:t>
            </w:r>
          </w:p>
          <w:p w:rsidR="00FA3803" w:rsidRDefault="00FA3803">
            <w:pPr>
              <w:pStyle w:val="ConsPlusNonformat"/>
            </w:pPr>
            <w:r>
              <w:t xml:space="preserve">почки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Электронная микроскопия</w:t>
            </w:r>
          </w:p>
          <w:p w:rsidR="00FA3803" w:rsidRDefault="00FA3803">
            <w:pPr>
              <w:pStyle w:val="ConsPlusNonformat"/>
            </w:pPr>
            <w:r>
              <w:t xml:space="preserve">тканей почки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0,005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Иммуноморфологическое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тканей    </w:t>
            </w:r>
          </w:p>
          <w:p w:rsidR="00FA3803" w:rsidRDefault="00FA3803">
            <w:pPr>
              <w:pStyle w:val="ConsPlusNonformat"/>
            </w:pPr>
            <w:r>
              <w:t xml:space="preserve">почек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A08.28.005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Гистологическое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препарата </w:t>
            </w:r>
          </w:p>
          <w:p w:rsidR="00FA3803" w:rsidRDefault="00FA3803">
            <w:pPr>
              <w:pStyle w:val="ConsPlusNonformat"/>
            </w:pPr>
            <w:r>
              <w:t xml:space="preserve">тканей почек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Цитологическое 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          </w:t>
            </w:r>
          </w:p>
          <w:p w:rsidR="00FA3803" w:rsidRDefault="00FA3803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0,005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A09.09.003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Биохимическое  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          </w:t>
            </w:r>
          </w:p>
          <w:p w:rsidR="00FA3803" w:rsidRDefault="00FA3803">
            <w:pPr>
              <w:pStyle w:val="ConsPlusNonformat"/>
            </w:pPr>
            <w:r>
              <w:t xml:space="preserve">плевральной жидкости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0,005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A08.19.001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Морфологическое        </w:t>
            </w:r>
          </w:p>
          <w:p w:rsidR="00FA3803" w:rsidRDefault="00FA3803">
            <w:pPr>
              <w:pStyle w:val="ConsPlusNonformat"/>
            </w:pPr>
            <w:r>
              <w:t xml:space="preserve">исследование препарата </w:t>
            </w:r>
          </w:p>
          <w:p w:rsidR="00FA3803" w:rsidRDefault="00FA3803">
            <w:pPr>
              <w:pStyle w:val="ConsPlusNonformat"/>
            </w:pPr>
            <w:r>
              <w:t xml:space="preserve">тканей прямой кишки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A07.28.001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Изотопная </w:t>
            </w:r>
            <w:proofErr w:type="spellStart"/>
            <w:r>
              <w:t>ренография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A07.09.001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легких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B01.029.01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консультация)          </w:t>
            </w:r>
          </w:p>
          <w:p w:rsidR="00FA3803" w:rsidRDefault="00FA3803">
            <w:pPr>
              <w:pStyle w:val="ConsPlusNonformat"/>
            </w:pPr>
            <w:r>
              <w:t xml:space="preserve">врача-офтальмолога     </w:t>
            </w:r>
          </w:p>
          <w:p w:rsidR="00FA3803" w:rsidRDefault="00FA3803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B01.023.01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консультация)          </w:t>
            </w:r>
          </w:p>
          <w:p w:rsidR="00FA3803" w:rsidRDefault="00FA3803">
            <w:pPr>
              <w:pStyle w:val="ConsPlusNonformat"/>
            </w:pPr>
            <w:r>
              <w:t xml:space="preserve">врача-невропатолога    </w:t>
            </w:r>
          </w:p>
          <w:p w:rsidR="00FA3803" w:rsidRDefault="00FA3803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B01.065.01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консультация)          </w:t>
            </w:r>
          </w:p>
          <w:p w:rsidR="00FA3803" w:rsidRDefault="00FA3803">
            <w:pPr>
              <w:pStyle w:val="ConsPlusNonformat"/>
            </w:pPr>
            <w:r>
              <w:t xml:space="preserve">врача-стоматолога      </w:t>
            </w:r>
          </w:p>
          <w:p w:rsidR="00FA3803" w:rsidRDefault="00FA3803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B01.050.03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консультация)          </w:t>
            </w:r>
          </w:p>
          <w:p w:rsidR="00FA3803" w:rsidRDefault="00FA3803">
            <w:pPr>
              <w:pStyle w:val="ConsPlusNonformat"/>
            </w:pPr>
            <w:r>
              <w:t xml:space="preserve">врача-ортопеда         </w:t>
            </w:r>
          </w:p>
          <w:p w:rsidR="00FA3803" w:rsidRDefault="00FA3803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B01.059.01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консультация)          </w:t>
            </w:r>
          </w:p>
          <w:p w:rsidR="00FA3803" w:rsidRDefault="00FA3803">
            <w:pPr>
              <w:pStyle w:val="ConsPlusNonformat"/>
            </w:pPr>
            <w:r>
              <w:t>врача-</w:t>
            </w:r>
            <w:proofErr w:type="spellStart"/>
            <w:r>
              <w:t>эндоскописта</w:t>
            </w:r>
            <w:proofErr w:type="spellEnd"/>
            <w:r>
              <w:t xml:space="preserve">     </w:t>
            </w:r>
          </w:p>
          <w:p w:rsidR="00FA3803" w:rsidRDefault="00FA3803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B01.001.01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консультация)          </w:t>
            </w:r>
          </w:p>
          <w:p w:rsidR="00FA3803" w:rsidRDefault="00FA3803">
            <w:pPr>
              <w:pStyle w:val="ConsPlusNonformat"/>
            </w:pPr>
            <w:r>
              <w:t xml:space="preserve">врача-гинеколога       </w:t>
            </w:r>
          </w:p>
          <w:p w:rsidR="00FA3803" w:rsidRDefault="00FA3803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lastRenderedPageBreak/>
              <w:t xml:space="preserve">B01.028.01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консультация) врача-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FA3803" w:rsidRDefault="00FA3803">
            <w:pPr>
              <w:pStyle w:val="ConsPlusNonformat"/>
            </w:pPr>
            <w:r>
              <w:t xml:space="preserve">первичный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B01.064.01    </w:t>
            </w:r>
          </w:p>
        </w:tc>
        <w:tc>
          <w:tcPr>
            <w:tcW w:w="30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консультация)          </w:t>
            </w:r>
          </w:p>
          <w:p w:rsidR="00FA3803" w:rsidRDefault="00FA3803">
            <w:pPr>
              <w:pStyle w:val="ConsPlusNonformat"/>
            </w:pPr>
            <w:r>
              <w:t xml:space="preserve">врача-стоматолога      </w:t>
            </w:r>
          </w:p>
          <w:p w:rsidR="00FA3803" w:rsidRDefault="00FA3803">
            <w:pPr>
              <w:pStyle w:val="ConsPlusNonformat"/>
            </w:pPr>
            <w:r>
              <w:t xml:space="preserve">детского первичный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</w:tbl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FA3803" w:rsidRDefault="00FA3803">
      <w:pPr>
        <w:pStyle w:val="ConsPlusNormal"/>
        <w:jc w:val="center"/>
        <w:outlineLvl w:val="2"/>
      </w:pPr>
      <w:r>
        <w:t>1.1. ЛЕЧЕНИЕ ИЗ РАСЧЕТА 30 ДНЕЙ</w:t>
      </w:r>
    </w:p>
    <w:p w:rsidR="00FA3803" w:rsidRDefault="00FA38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3480"/>
        <w:gridCol w:w="1920"/>
        <w:gridCol w:w="1440"/>
      </w:tblGrid>
      <w:tr w:rsidR="00FA3803">
        <w:trPr>
          <w:trHeight w:val="240"/>
        </w:trPr>
        <w:tc>
          <w:tcPr>
            <w:tcW w:w="1440" w:type="dxa"/>
          </w:tcPr>
          <w:p w:rsidR="00FA3803" w:rsidRDefault="00FA3803">
            <w:pPr>
              <w:pStyle w:val="ConsPlusNonformat"/>
            </w:pPr>
            <w:r>
              <w:t xml:space="preserve">   Код    </w:t>
            </w:r>
          </w:p>
        </w:tc>
        <w:tc>
          <w:tcPr>
            <w:tcW w:w="3480" w:type="dxa"/>
          </w:tcPr>
          <w:p w:rsidR="00FA3803" w:rsidRDefault="00FA3803">
            <w:pPr>
              <w:pStyle w:val="ConsPlusNonformat"/>
            </w:pPr>
            <w:r>
              <w:t xml:space="preserve">       Наименование        </w:t>
            </w:r>
          </w:p>
        </w:tc>
        <w:tc>
          <w:tcPr>
            <w:tcW w:w="1920" w:type="dxa"/>
          </w:tcPr>
          <w:p w:rsidR="00FA3803" w:rsidRDefault="00FA3803">
            <w:pPr>
              <w:pStyle w:val="ConsPlusNonformat"/>
            </w:pPr>
            <w:r>
              <w:t xml:space="preserve">   Частота    </w:t>
            </w:r>
          </w:p>
          <w:p w:rsidR="00FA3803" w:rsidRDefault="00FA380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FA3803" w:rsidRDefault="00FA3803">
            <w:pPr>
              <w:pStyle w:val="ConsPlusNonformat"/>
            </w:pPr>
            <w:r>
              <w:t xml:space="preserve"> Среднее  </w:t>
            </w:r>
          </w:p>
          <w:p w:rsidR="00FA3803" w:rsidRDefault="00FA3803">
            <w:pPr>
              <w:pStyle w:val="ConsPlusNonformat"/>
            </w:pPr>
            <w:r>
              <w:t>количество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A01.31.009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Сбор анамнеза и жалоб      </w:t>
            </w:r>
          </w:p>
          <w:p w:rsidR="00FA3803" w:rsidRDefault="00FA3803">
            <w:pPr>
              <w:pStyle w:val="ConsPlusNonformat"/>
            </w:pPr>
            <w:r>
              <w:t xml:space="preserve">общетерапевтический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38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A01.31.010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Визуальный осмотр          </w:t>
            </w:r>
          </w:p>
          <w:p w:rsidR="00FA3803" w:rsidRDefault="00FA3803">
            <w:pPr>
              <w:pStyle w:val="ConsPlusNonformat"/>
            </w:pPr>
            <w:r>
              <w:t xml:space="preserve">общетерапевтический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38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A02.01.001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Измерение массы тела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A02.03.005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Измерение роста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2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A01.02.002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Визуальное исследование    </w:t>
            </w:r>
          </w:p>
          <w:p w:rsidR="00FA3803" w:rsidRDefault="00FA3803">
            <w:pPr>
              <w:pStyle w:val="ConsPlusNonformat"/>
            </w:pPr>
            <w:r>
              <w:t xml:space="preserve">мышц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A01.02.003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Пальпация мышц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A01.31.012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Аускультация               </w:t>
            </w:r>
          </w:p>
          <w:p w:rsidR="00FA3803" w:rsidRDefault="00FA3803">
            <w:pPr>
              <w:pStyle w:val="ConsPlusNonformat"/>
            </w:pPr>
            <w:r>
              <w:t xml:space="preserve">общетерапевтическая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38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A01.31.011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Пальпация                  </w:t>
            </w:r>
          </w:p>
          <w:p w:rsidR="00FA3803" w:rsidRDefault="00FA3803">
            <w:pPr>
              <w:pStyle w:val="ConsPlusNonformat"/>
            </w:pPr>
            <w:r>
              <w:t xml:space="preserve">общетерапевтическая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38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A01.31.016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Перкуссия                  </w:t>
            </w:r>
          </w:p>
          <w:p w:rsidR="00FA3803" w:rsidRDefault="00FA3803">
            <w:pPr>
              <w:pStyle w:val="ConsPlusNonformat"/>
            </w:pPr>
            <w:r>
              <w:t xml:space="preserve">общетерапевтическая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38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A01.04.002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Визуальное исследование    </w:t>
            </w:r>
          </w:p>
          <w:p w:rsidR="00FA3803" w:rsidRDefault="00FA3803">
            <w:pPr>
              <w:pStyle w:val="ConsPlusNonformat"/>
            </w:pPr>
            <w:r>
              <w:t xml:space="preserve">суставов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38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A01.04.003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Пальпация суставов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38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A02.09.001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Измерение частоты дыхания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38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A02.12.001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пульса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38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A02.12.002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  <w:r>
              <w:t xml:space="preserve">    </w:t>
            </w:r>
          </w:p>
          <w:p w:rsidR="00FA3803" w:rsidRDefault="00FA3803">
            <w:pPr>
              <w:pStyle w:val="ConsPlusNonformat"/>
            </w:pPr>
            <w:r>
              <w:t xml:space="preserve">давления на </w:t>
            </w:r>
            <w:proofErr w:type="gramStart"/>
            <w:r>
              <w:t>периферических</w:t>
            </w:r>
            <w:proofErr w:type="gramEnd"/>
            <w:r>
              <w:t xml:space="preserve"> </w:t>
            </w:r>
          </w:p>
          <w:p w:rsidR="00FA3803" w:rsidRDefault="00FA3803">
            <w:pPr>
              <w:pStyle w:val="ConsPlusNonformat"/>
            </w:pPr>
            <w:proofErr w:type="gramStart"/>
            <w:r>
              <w:t>артериях</w:t>
            </w:r>
            <w:proofErr w:type="gramEnd"/>
            <w:r>
              <w:t xml:space="preserve">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38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A02.26.002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сред глаза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FA3803" w:rsidRDefault="00FA3803">
            <w:pPr>
              <w:pStyle w:val="ConsPlusNonformat"/>
            </w:pPr>
            <w:r>
              <w:t xml:space="preserve">проходящем </w:t>
            </w:r>
            <w:proofErr w:type="gramStart"/>
            <w:r>
              <w:t>свете</w:t>
            </w:r>
            <w:proofErr w:type="gram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2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A02.31.001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Термометрия общая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60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A11.05.001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Взятие крови из пальца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A11.12.009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    </w:t>
            </w:r>
          </w:p>
          <w:p w:rsidR="00FA3803" w:rsidRDefault="00FA3803">
            <w:pPr>
              <w:pStyle w:val="ConsPlusNonformat"/>
            </w:pPr>
            <w:r>
              <w:t xml:space="preserve">периферической вены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A09.05.003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общего </w:t>
            </w:r>
          </w:p>
          <w:p w:rsidR="00FA3803" w:rsidRDefault="00FA3803">
            <w:pPr>
              <w:pStyle w:val="ConsPlusNonformat"/>
            </w:pPr>
            <w:r>
              <w:t xml:space="preserve">гемоглобина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A08.05.004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r>
              <w:t xml:space="preserve">лейкоцитов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lastRenderedPageBreak/>
              <w:t>A12.05.001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оседания      </w:t>
            </w:r>
          </w:p>
          <w:p w:rsidR="00FA3803" w:rsidRDefault="00FA3803">
            <w:pPr>
              <w:pStyle w:val="ConsPlusNonformat"/>
            </w:pPr>
            <w:r>
              <w:t xml:space="preserve">эритроцитов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A08.05.003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r>
              <w:t xml:space="preserve">эритроцитов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A08.05.005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r>
              <w:t xml:space="preserve">тромбоцитов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A08.05.006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Соотношение лейкоцитов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FA3803" w:rsidRDefault="00FA3803">
            <w:pPr>
              <w:pStyle w:val="ConsPlusNonformat"/>
            </w:pPr>
            <w:proofErr w:type="gramStart"/>
            <w:r>
              <w:t xml:space="preserve">крови (подсчет формулы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крови)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A09.05.010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общего </w:t>
            </w:r>
          </w:p>
          <w:p w:rsidR="00FA3803" w:rsidRDefault="00FA3803">
            <w:pPr>
              <w:pStyle w:val="ConsPlusNonformat"/>
            </w:pPr>
            <w:r>
              <w:t xml:space="preserve">белка в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3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A09.05.011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r>
              <w:t xml:space="preserve">альбумина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3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A09.05.014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r>
              <w:t xml:space="preserve">глобулиновых фракций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FA3803" w:rsidRDefault="00FA3803">
            <w:pPr>
              <w:pStyle w:val="ConsPlusNonformat"/>
            </w:pPr>
            <w:r>
              <w:t xml:space="preserve">крови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2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A09.05.009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proofErr w:type="gramStart"/>
            <w:r>
              <w:t>С-реактивного</w:t>
            </w:r>
            <w:proofErr w:type="gramEnd"/>
            <w:r>
              <w:t xml:space="preserve"> белка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3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A09.05.055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сывороточных</w:t>
            </w:r>
            <w:proofErr w:type="gramEnd"/>
            <w:r>
              <w:t xml:space="preserve">  </w:t>
            </w:r>
          </w:p>
          <w:p w:rsidR="00FA3803" w:rsidRDefault="00FA3803">
            <w:pPr>
              <w:pStyle w:val="ConsPlusNonformat"/>
            </w:pPr>
            <w:r>
              <w:t xml:space="preserve">иммуноглобулинов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A09.05.021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общего </w:t>
            </w:r>
          </w:p>
          <w:p w:rsidR="00FA3803" w:rsidRDefault="00FA3803">
            <w:pPr>
              <w:pStyle w:val="ConsPlusNonformat"/>
            </w:pPr>
            <w:r>
              <w:t xml:space="preserve">билирубина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2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A09.05.022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r>
              <w:t xml:space="preserve">свободного и связанного    </w:t>
            </w:r>
          </w:p>
          <w:p w:rsidR="00FA3803" w:rsidRDefault="00FA3803">
            <w:pPr>
              <w:pStyle w:val="ConsPlusNonformat"/>
            </w:pPr>
            <w:r>
              <w:t xml:space="preserve">билирубина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2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A09.05.017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мочевины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FA3803" w:rsidRDefault="00FA3803">
            <w:pPr>
              <w:pStyle w:val="ConsPlusNonformat"/>
            </w:pPr>
            <w:r>
              <w:t xml:space="preserve">крови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3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A09.05.020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3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A09.05.030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натрия </w:t>
            </w:r>
          </w:p>
          <w:p w:rsidR="00FA3803" w:rsidRDefault="00FA3803">
            <w:pPr>
              <w:pStyle w:val="ConsPlusNonformat"/>
            </w:pPr>
            <w:r>
              <w:t xml:space="preserve">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A09.05.031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калия  </w:t>
            </w:r>
          </w:p>
          <w:p w:rsidR="00FA3803" w:rsidRDefault="00FA3803">
            <w:pPr>
              <w:pStyle w:val="ConsPlusNonformat"/>
            </w:pPr>
            <w:r>
              <w:t xml:space="preserve">в крови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A09.05.032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Исследования уровня общего </w:t>
            </w:r>
          </w:p>
          <w:p w:rsidR="00FA3803" w:rsidRDefault="00FA3803">
            <w:pPr>
              <w:pStyle w:val="ConsPlusNonformat"/>
            </w:pPr>
            <w:r>
              <w:t xml:space="preserve">кальция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A09.05.041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аспарат-трансаминазы</w:t>
            </w:r>
            <w:proofErr w:type="spellEnd"/>
            <w:r>
              <w:t xml:space="preserve"> в     </w:t>
            </w:r>
          </w:p>
          <w:p w:rsidR="00FA3803" w:rsidRDefault="00FA3803">
            <w:pPr>
              <w:pStyle w:val="ConsPlusNonformat"/>
            </w:pPr>
            <w:r>
              <w:t xml:space="preserve">крови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A09.05.042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крови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A09.05.039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лактатдегидрогеназы</w:t>
            </w:r>
            <w:proofErr w:type="spellEnd"/>
            <w:r>
              <w:t xml:space="preserve"> и ее   </w:t>
            </w:r>
          </w:p>
          <w:p w:rsidR="00FA3803" w:rsidRDefault="00FA3803">
            <w:pPr>
              <w:pStyle w:val="ConsPlusNonformat"/>
            </w:pPr>
            <w:r>
              <w:t xml:space="preserve">изоферментов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A09.05.043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0,8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A09.05.203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альдолазы</w:t>
            </w:r>
            <w:proofErr w:type="spellEnd"/>
            <w:r>
              <w:t xml:space="preserve">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3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A09.05.046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r>
              <w:t xml:space="preserve">щелочной фосфатазы в крови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3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lastRenderedPageBreak/>
              <w:t>A09.05.026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r>
              <w:t xml:space="preserve">холестерина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A12.05.028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тромбинового</w:t>
            </w:r>
            <w:proofErr w:type="spellEnd"/>
            <w:r>
              <w:t xml:space="preserve">   </w:t>
            </w:r>
          </w:p>
          <w:p w:rsidR="00FA3803" w:rsidRDefault="00FA3803">
            <w:pPr>
              <w:pStyle w:val="ConsPlusNonformat"/>
            </w:pPr>
            <w:r>
              <w:t xml:space="preserve">времени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3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A12.05.006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Определение                </w:t>
            </w:r>
          </w:p>
          <w:p w:rsidR="00FA3803" w:rsidRDefault="00FA3803">
            <w:pPr>
              <w:pStyle w:val="ConsPlusNonformat"/>
            </w:pPr>
            <w:proofErr w:type="gramStart"/>
            <w:r>
              <w:t>резус-принадлежности</w:t>
            </w:r>
            <w:proofErr w:type="gram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A12.05.005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Определение основных групп </w:t>
            </w:r>
          </w:p>
          <w:p w:rsidR="00FA3803" w:rsidRDefault="00FA3803">
            <w:pPr>
              <w:pStyle w:val="ConsPlusNonformat"/>
            </w:pPr>
            <w:r>
              <w:t xml:space="preserve">крови (А, В, О)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A12.05.042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Активированное частичное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время    </w:t>
            </w:r>
          </w:p>
          <w:p w:rsidR="00FA3803" w:rsidRDefault="00FA3803">
            <w:pPr>
              <w:pStyle w:val="ConsPlusNonformat"/>
            </w:pPr>
            <w:r>
              <w:t xml:space="preserve">(АЧТВ)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3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A06.09.008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Рентгенография легких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A06.09.006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Компьютерная томография    </w:t>
            </w:r>
          </w:p>
          <w:p w:rsidR="00FA3803" w:rsidRDefault="00FA3803">
            <w:pPr>
              <w:pStyle w:val="ConsPlusNonformat"/>
            </w:pPr>
            <w:r>
              <w:t xml:space="preserve">органов грудной полости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A06.31.002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Компьютерная томография    </w:t>
            </w:r>
          </w:p>
          <w:p w:rsidR="00FA3803" w:rsidRDefault="00FA3803">
            <w:pPr>
              <w:pStyle w:val="ConsPlusNonformat"/>
            </w:pPr>
            <w:r>
              <w:t xml:space="preserve">органов брюшной полости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A07.28.001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Изотопная </w:t>
            </w:r>
            <w:proofErr w:type="spellStart"/>
            <w:r>
              <w:t>ренография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A05.02.002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Магнитно-резонансная       </w:t>
            </w:r>
          </w:p>
          <w:p w:rsidR="00FA3803" w:rsidRDefault="00FA3803">
            <w:pPr>
              <w:pStyle w:val="ConsPlusNonformat"/>
            </w:pPr>
            <w:r>
              <w:t>томография мышечной системы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A07.09.001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Сцинтиграфия</w:t>
            </w:r>
            <w:proofErr w:type="spellEnd"/>
            <w:r>
              <w:t xml:space="preserve"> легких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A04.03.003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Ультразвуковая             </w:t>
            </w:r>
          </w:p>
          <w:p w:rsidR="00FA3803" w:rsidRDefault="00FA3803">
            <w:pPr>
              <w:pStyle w:val="ConsPlusNonformat"/>
            </w:pPr>
            <w:r>
              <w:t xml:space="preserve">денситометрия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A06.03.062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Рентгеноденситометрия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0,9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A25.04.003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Назначение                 </w:t>
            </w:r>
          </w:p>
          <w:p w:rsidR="00FA3803" w:rsidRDefault="00FA3803">
            <w:pPr>
              <w:pStyle w:val="ConsPlusNonformat"/>
            </w:pPr>
            <w:r>
              <w:t xml:space="preserve">лечебно-оздоровительного   </w:t>
            </w:r>
          </w:p>
          <w:p w:rsidR="00FA3803" w:rsidRDefault="00FA3803">
            <w:pPr>
              <w:pStyle w:val="ConsPlusNonformat"/>
            </w:pPr>
            <w:r>
              <w:t xml:space="preserve">режима при заболеваниях    </w:t>
            </w:r>
          </w:p>
          <w:p w:rsidR="00FA3803" w:rsidRDefault="00FA3803">
            <w:pPr>
              <w:pStyle w:val="ConsPlusNonformat"/>
            </w:pPr>
            <w:r>
              <w:t xml:space="preserve">суставов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30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A25.04.002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    </w:t>
            </w:r>
          </w:p>
          <w:p w:rsidR="00FA3803" w:rsidRDefault="00FA3803">
            <w:pPr>
              <w:pStyle w:val="ConsPlusNonformat"/>
            </w:pPr>
            <w:r>
              <w:t xml:space="preserve">терапии при заболеваниях   </w:t>
            </w:r>
          </w:p>
          <w:p w:rsidR="00FA3803" w:rsidRDefault="00FA3803">
            <w:pPr>
              <w:pStyle w:val="ConsPlusNonformat"/>
            </w:pPr>
            <w:r>
              <w:t xml:space="preserve">суставов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2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A11.12.001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Катетеризация </w:t>
            </w:r>
            <w:proofErr w:type="gramStart"/>
            <w:r>
              <w:t>подключичной</w:t>
            </w:r>
            <w:proofErr w:type="gramEnd"/>
            <w:r>
              <w:t xml:space="preserve"> </w:t>
            </w:r>
          </w:p>
          <w:p w:rsidR="00FA3803" w:rsidRDefault="00FA3803">
            <w:pPr>
              <w:pStyle w:val="ConsPlusNonformat"/>
            </w:pPr>
            <w:r>
              <w:t xml:space="preserve">и других центральных вен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2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A11.12.002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Катетеризация </w:t>
            </w:r>
            <w:proofErr w:type="spellStart"/>
            <w:r>
              <w:t>кубитальной</w:t>
            </w:r>
            <w:proofErr w:type="spellEnd"/>
            <w:r>
              <w:t xml:space="preserve">  </w:t>
            </w:r>
          </w:p>
          <w:p w:rsidR="00FA3803" w:rsidRDefault="00FA3803">
            <w:pPr>
              <w:pStyle w:val="ConsPlusNonformat"/>
            </w:pPr>
            <w:r>
              <w:t>и других периферических вен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3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A09.05.035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Исследование уровня        </w:t>
            </w:r>
          </w:p>
          <w:p w:rsidR="00FA3803" w:rsidRDefault="00FA3803">
            <w:pPr>
              <w:pStyle w:val="ConsPlusNonformat"/>
            </w:pPr>
            <w:r>
              <w:t xml:space="preserve">лекарственных средств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FA3803" w:rsidRDefault="00FA3803">
            <w:pPr>
              <w:pStyle w:val="ConsPlusNonformat"/>
            </w:pPr>
            <w:r>
              <w:t xml:space="preserve">крови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2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A18.05.001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Плазмаферез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5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A18.05.006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Гемосорбция</w:t>
            </w:r>
            <w:proofErr w:type="spellEnd"/>
            <w:r>
              <w:t xml:space="preserve">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2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A15.03.004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    </w:t>
            </w:r>
          </w:p>
          <w:p w:rsidR="00FA3803" w:rsidRDefault="00FA3803">
            <w:pPr>
              <w:pStyle w:val="ConsPlusNonformat"/>
            </w:pPr>
            <w:r>
              <w:t xml:space="preserve">патологии шейного отдела   </w:t>
            </w:r>
          </w:p>
          <w:p w:rsidR="00FA3803" w:rsidRDefault="00FA3803">
            <w:pPr>
              <w:pStyle w:val="ConsPlusNonformat"/>
            </w:pPr>
            <w:r>
              <w:t xml:space="preserve">позвоночника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0,7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A15.03.005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    </w:t>
            </w:r>
          </w:p>
          <w:p w:rsidR="00FA3803" w:rsidRDefault="00FA3803">
            <w:pPr>
              <w:pStyle w:val="ConsPlusNonformat"/>
            </w:pPr>
            <w:r>
              <w:t xml:space="preserve">патологии грудного отдела  </w:t>
            </w:r>
          </w:p>
          <w:p w:rsidR="00FA3803" w:rsidRDefault="00FA3803">
            <w:pPr>
              <w:pStyle w:val="ConsPlusNonformat"/>
            </w:pPr>
            <w:r>
              <w:t xml:space="preserve">позвоночника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A15.03.006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Наложение корсета </w:t>
            </w:r>
            <w:proofErr w:type="gramStart"/>
            <w:r>
              <w:t>при</w:t>
            </w:r>
            <w:proofErr w:type="gramEnd"/>
            <w:r>
              <w:t xml:space="preserve">      </w:t>
            </w:r>
          </w:p>
          <w:p w:rsidR="00FA3803" w:rsidRDefault="00FA3803">
            <w:pPr>
              <w:pStyle w:val="ConsPlusNonformat"/>
            </w:pPr>
            <w:r>
              <w:t xml:space="preserve">патологии </w:t>
            </w:r>
            <w:proofErr w:type="gramStart"/>
            <w:r>
              <w:t>поясничного</w:t>
            </w:r>
            <w:proofErr w:type="gramEnd"/>
            <w:r>
              <w:t xml:space="preserve">      </w:t>
            </w:r>
          </w:p>
          <w:p w:rsidR="00FA3803" w:rsidRDefault="00FA3803">
            <w:pPr>
              <w:pStyle w:val="ConsPlusNonformat"/>
            </w:pPr>
            <w:r>
              <w:t xml:space="preserve">отдела позвоночника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lastRenderedPageBreak/>
              <w:t>A11.02.002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Внутримышечное введение    </w:t>
            </w:r>
          </w:p>
          <w:p w:rsidR="00FA3803" w:rsidRDefault="00FA3803">
            <w:pPr>
              <w:pStyle w:val="ConsPlusNonformat"/>
            </w:pPr>
            <w:r>
              <w:t xml:space="preserve">лекарственных средств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15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A11.12.003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Внутривенное введение      </w:t>
            </w:r>
          </w:p>
          <w:p w:rsidR="00FA3803" w:rsidRDefault="00FA3803">
            <w:pPr>
              <w:pStyle w:val="ConsPlusNonformat"/>
            </w:pPr>
            <w:r>
              <w:t xml:space="preserve">лекарственных средств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26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A19.10.001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Лечебная физкультура </w:t>
            </w:r>
            <w:proofErr w:type="gramStart"/>
            <w:r>
              <w:t>при</w:t>
            </w:r>
            <w:proofErr w:type="gramEnd"/>
            <w:r>
              <w:t xml:space="preserve">   </w:t>
            </w:r>
          </w:p>
          <w:p w:rsidR="00FA3803" w:rsidRDefault="00FA3803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и травмах     </w:t>
            </w:r>
          </w:p>
          <w:p w:rsidR="00FA3803" w:rsidRDefault="00FA3803">
            <w:pPr>
              <w:pStyle w:val="ConsPlusNonformat"/>
            </w:pPr>
            <w:r>
              <w:t xml:space="preserve">суставов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60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A21.31.004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Массаж при заболеваниях    </w:t>
            </w:r>
          </w:p>
          <w:p w:rsidR="00FA3803" w:rsidRDefault="00FA3803">
            <w:pPr>
              <w:pStyle w:val="ConsPlusNonformat"/>
            </w:pPr>
            <w:r>
              <w:t xml:space="preserve">периферических суставов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15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A23.31.001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Пособие по подбору         </w:t>
            </w:r>
          </w:p>
          <w:p w:rsidR="00FA3803" w:rsidRDefault="00FA3803">
            <w:pPr>
              <w:pStyle w:val="ConsPlusNonformat"/>
            </w:pPr>
            <w:r>
              <w:t xml:space="preserve">ортопедических стелек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A23.31.002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Пособие по подбору         </w:t>
            </w:r>
          </w:p>
          <w:p w:rsidR="00FA3803" w:rsidRDefault="00FA3803">
            <w:pPr>
              <w:pStyle w:val="ConsPlusNonformat"/>
            </w:pPr>
            <w:r>
              <w:t xml:space="preserve">ортопедической обуви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A14.31.016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Обучение пациента          </w:t>
            </w:r>
          </w:p>
          <w:p w:rsidR="00FA3803" w:rsidRDefault="00FA3803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    </w:t>
            </w:r>
          </w:p>
          <w:p w:rsidR="00FA3803" w:rsidRDefault="00FA3803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и    </w:t>
            </w:r>
          </w:p>
          <w:p w:rsidR="00FA3803" w:rsidRDefault="00FA3803">
            <w:pPr>
              <w:pStyle w:val="ConsPlusNonformat"/>
            </w:pPr>
            <w:r>
              <w:t xml:space="preserve">в кресле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A14.31.005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Приготовление и смена      </w:t>
            </w:r>
          </w:p>
          <w:p w:rsidR="00FA3803" w:rsidRDefault="00FA3803">
            <w:pPr>
              <w:pStyle w:val="ConsPlusNonformat"/>
            </w:pPr>
            <w:r>
              <w:t xml:space="preserve">постельного белья          </w:t>
            </w:r>
          </w:p>
          <w:p w:rsidR="00FA3803" w:rsidRDefault="00FA3803">
            <w:pPr>
              <w:pStyle w:val="ConsPlusNonformat"/>
            </w:pPr>
            <w:r>
              <w:t xml:space="preserve">тяжелобольному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15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A14.31.002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Размещение тяжелобольного  </w:t>
            </w:r>
          </w:p>
          <w:p w:rsidR="00FA3803" w:rsidRDefault="00FA3803">
            <w:pPr>
              <w:pStyle w:val="ConsPlusNonformat"/>
            </w:pPr>
            <w:r>
              <w:t xml:space="preserve">в постели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15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A14.01.001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Уход за кожей              </w:t>
            </w:r>
          </w:p>
          <w:p w:rsidR="00FA3803" w:rsidRDefault="00FA3803">
            <w:pPr>
              <w:pStyle w:val="ConsPlusNonformat"/>
            </w:pPr>
            <w:r>
              <w:t xml:space="preserve">тяжелобольного пациента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56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A14.07.002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Уход за полостью рта       </w:t>
            </w:r>
          </w:p>
          <w:p w:rsidR="00FA3803" w:rsidRDefault="00FA3803">
            <w:pPr>
              <w:pStyle w:val="ConsPlusNonformat"/>
            </w:pPr>
            <w:r>
              <w:t xml:space="preserve">тяжелобольного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56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A14.31.004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Кормление тяжелобольного   </w:t>
            </w:r>
          </w:p>
          <w:p w:rsidR="00FA3803" w:rsidRDefault="00FA3803">
            <w:pPr>
              <w:pStyle w:val="ConsPlusNonformat"/>
            </w:pPr>
            <w:r>
              <w:t xml:space="preserve">через рот и </w:t>
            </w:r>
            <w:proofErr w:type="spellStart"/>
            <w:r>
              <w:t>назогастральный</w:t>
            </w:r>
            <w:proofErr w:type="spellEnd"/>
          </w:p>
          <w:p w:rsidR="00FA3803" w:rsidRDefault="00FA3803">
            <w:pPr>
              <w:pStyle w:val="ConsPlusNonformat"/>
            </w:pPr>
            <w:r>
              <w:t xml:space="preserve">зонд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30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A14.31.006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Пособие по смене белья и   </w:t>
            </w:r>
          </w:p>
          <w:p w:rsidR="00FA3803" w:rsidRDefault="00FA3803">
            <w:pPr>
              <w:pStyle w:val="ConsPlusNonformat"/>
            </w:pPr>
            <w:r>
              <w:t xml:space="preserve">одежды тяжелобольному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28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A14.31.007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Уход за промежностью и     </w:t>
            </w:r>
          </w:p>
          <w:p w:rsidR="00FA3803" w:rsidRDefault="00FA3803">
            <w:pPr>
              <w:pStyle w:val="ConsPlusNonformat"/>
            </w:pPr>
            <w:r>
              <w:t>наружными половыми органами</w:t>
            </w:r>
          </w:p>
          <w:p w:rsidR="00FA3803" w:rsidRDefault="00FA3803">
            <w:pPr>
              <w:pStyle w:val="ConsPlusNonformat"/>
            </w:pPr>
            <w:r>
              <w:t xml:space="preserve">тяжелобольных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56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A14.31.012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Оценка степени риска       </w:t>
            </w:r>
          </w:p>
          <w:p w:rsidR="00FA3803" w:rsidRDefault="00FA3803">
            <w:pPr>
              <w:pStyle w:val="ConsPlusNonformat"/>
            </w:pPr>
            <w:r>
              <w:t xml:space="preserve">развития пролежней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2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A14.31.013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Оценка степени тяжести     </w:t>
            </w:r>
          </w:p>
          <w:p w:rsidR="00FA3803" w:rsidRDefault="00FA3803">
            <w:pPr>
              <w:pStyle w:val="ConsPlusNonformat"/>
            </w:pPr>
            <w:r>
              <w:t xml:space="preserve">пролежней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2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A14.31.015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Обучение членов семьи      </w:t>
            </w:r>
          </w:p>
          <w:p w:rsidR="00FA3803" w:rsidRDefault="00FA3803">
            <w:pPr>
              <w:pStyle w:val="ConsPlusNonformat"/>
            </w:pPr>
            <w:r>
              <w:t xml:space="preserve">пациента технике его       </w:t>
            </w:r>
          </w:p>
          <w:p w:rsidR="00FA3803" w:rsidRDefault="00FA3803">
            <w:pPr>
              <w:pStyle w:val="ConsPlusNonformat"/>
            </w:pPr>
            <w:r>
              <w:t xml:space="preserve">перемещения и размещения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A3803" w:rsidRDefault="00FA3803">
            <w:pPr>
              <w:pStyle w:val="ConsPlusNonformat"/>
            </w:pPr>
            <w:r>
              <w:t xml:space="preserve">постели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4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A14.19.001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Пособие при дефекации      </w:t>
            </w:r>
          </w:p>
          <w:p w:rsidR="00FA3803" w:rsidRDefault="00FA3803">
            <w:pPr>
              <w:pStyle w:val="ConsPlusNonformat"/>
            </w:pPr>
            <w:r>
              <w:t xml:space="preserve">тяжелого больного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15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A14.19.002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Постановка </w:t>
            </w:r>
            <w:proofErr w:type="gramStart"/>
            <w:r>
              <w:t>очистительной</w:t>
            </w:r>
            <w:proofErr w:type="gramEnd"/>
            <w:r>
              <w:t xml:space="preserve">   </w:t>
            </w:r>
          </w:p>
          <w:p w:rsidR="00FA3803" w:rsidRDefault="00FA3803">
            <w:pPr>
              <w:pStyle w:val="ConsPlusNonformat"/>
            </w:pPr>
            <w:r>
              <w:t xml:space="preserve">клизмы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2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A14.28.001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Пособие при мочеиспускании </w:t>
            </w:r>
          </w:p>
          <w:p w:rsidR="00FA3803" w:rsidRDefault="00FA3803">
            <w:pPr>
              <w:pStyle w:val="ConsPlusNonformat"/>
            </w:pPr>
            <w:r>
              <w:t xml:space="preserve">тяжелобольного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56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A14.12.001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    </w:t>
            </w:r>
          </w:p>
          <w:p w:rsidR="00FA3803" w:rsidRDefault="00FA3803">
            <w:pPr>
              <w:pStyle w:val="ConsPlusNonformat"/>
            </w:pPr>
            <w:r>
              <w:t xml:space="preserve">катетером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26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lastRenderedPageBreak/>
              <w:t>A14.31.011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Пособие при </w:t>
            </w:r>
            <w:proofErr w:type="gramStart"/>
            <w:r>
              <w:t>парентеральном</w:t>
            </w:r>
            <w:proofErr w:type="gramEnd"/>
            <w:r>
              <w:t xml:space="preserve"> </w:t>
            </w:r>
          </w:p>
          <w:p w:rsidR="00FA3803" w:rsidRDefault="00FA3803">
            <w:pPr>
              <w:pStyle w:val="ConsPlusNonformat"/>
            </w:pPr>
            <w:proofErr w:type="gramStart"/>
            <w:r>
              <w:t>введении</w:t>
            </w:r>
            <w:proofErr w:type="gramEnd"/>
            <w:r>
              <w:t xml:space="preserve"> препаратов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26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B01.003.03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Суточное наблюдение        </w:t>
            </w:r>
          </w:p>
          <w:p w:rsidR="00FA3803" w:rsidRDefault="00FA3803">
            <w:pPr>
              <w:pStyle w:val="ConsPlusNonformat"/>
            </w:pPr>
            <w:r>
              <w:t xml:space="preserve">врачом-реаниматологом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0,01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10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B01.029.02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консультация)              </w:t>
            </w:r>
          </w:p>
          <w:p w:rsidR="00FA3803" w:rsidRDefault="00FA3803">
            <w:pPr>
              <w:pStyle w:val="ConsPlusNonformat"/>
            </w:pPr>
            <w:r>
              <w:t xml:space="preserve">врача-офтальмолога         </w:t>
            </w:r>
          </w:p>
          <w:p w:rsidR="00FA3803" w:rsidRDefault="00FA3803">
            <w:pPr>
              <w:pStyle w:val="ConsPlusNonformat"/>
            </w:pPr>
            <w:r>
              <w:t xml:space="preserve">повторный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B01.023.02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консультация)              </w:t>
            </w:r>
          </w:p>
          <w:p w:rsidR="00FA3803" w:rsidRDefault="00FA3803">
            <w:pPr>
              <w:pStyle w:val="ConsPlusNonformat"/>
            </w:pPr>
            <w:r>
              <w:t xml:space="preserve">врача-невропатолога        </w:t>
            </w:r>
          </w:p>
          <w:p w:rsidR="00FA3803" w:rsidRDefault="00FA3803">
            <w:pPr>
              <w:pStyle w:val="ConsPlusNonformat"/>
            </w:pPr>
            <w:r>
              <w:t xml:space="preserve">повторный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B01.020.01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консультация) врача        </w:t>
            </w:r>
          </w:p>
          <w:p w:rsidR="00FA3803" w:rsidRDefault="00FA3803">
            <w:pPr>
              <w:pStyle w:val="ConsPlusNonformat"/>
            </w:pPr>
            <w:r>
              <w:t xml:space="preserve">лечебной физкультуры       </w:t>
            </w:r>
          </w:p>
          <w:p w:rsidR="00FA3803" w:rsidRDefault="00FA3803">
            <w:pPr>
              <w:pStyle w:val="ConsPlusNonformat"/>
            </w:pPr>
            <w:r>
              <w:t xml:space="preserve">первичный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B01.020.02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консультация) врача        </w:t>
            </w:r>
          </w:p>
          <w:p w:rsidR="00FA3803" w:rsidRDefault="00FA3803">
            <w:pPr>
              <w:pStyle w:val="ConsPlusNonformat"/>
            </w:pPr>
            <w:r>
              <w:t xml:space="preserve">лечебной физкультуры       </w:t>
            </w:r>
          </w:p>
          <w:p w:rsidR="00FA3803" w:rsidRDefault="00FA3803">
            <w:pPr>
              <w:pStyle w:val="ConsPlusNonformat"/>
            </w:pPr>
            <w:r>
              <w:t xml:space="preserve">повторный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2     </w:t>
            </w:r>
          </w:p>
        </w:tc>
      </w:tr>
      <w:tr w:rsidR="00FA3803">
        <w:trPr>
          <w:trHeight w:val="240"/>
        </w:trPr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B01.050.03</w:t>
            </w:r>
          </w:p>
        </w:tc>
        <w:tc>
          <w:tcPr>
            <w:tcW w:w="34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gramStart"/>
            <w:r>
              <w:t xml:space="preserve">Прием (осмотр,             </w:t>
            </w:r>
            <w:proofErr w:type="gramEnd"/>
          </w:p>
          <w:p w:rsidR="00FA3803" w:rsidRDefault="00FA3803">
            <w:pPr>
              <w:pStyle w:val="ConsPlusNonformat"/>
            </w:pPr>
            <w:r>
              <w:t xml:space="preserve">консультация)              </w:t>
            </w:r>
          </w:p>
          <w:p w:rsidR="00FA3803" w:rsidRDefault="00FA3803">
            <w:pPr>
              <w:pStyle w:val="ConsPlusNonformat"/>
            </w:pPr>
            <w:r>
              <w:t xml:space="preserve">врача-ортопеда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1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</w:tr>
    </w:tbl>
    <w:p w:rsidR="00FA3803" w:rsidRDefault="00FA38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1200"/>
        <w:gridCol w:w="2040"/>
        <w:gridCol w:w="1440"/>
        <w:gridCol w:w="1080"/>
        <w:gridCol w:w="1080"/>
      </w:tblGrid>
      <w:tr w:rsidR="00FA3803">
        <w:trPr>
          <w:trHeight w:val="240"/>
        </w:trPr>
        <w:tc>
          <w:tcPr>
            <w:tcW w:w="1680" w:type="dxa"/>
          </w:tcPr>
          <w:p w:rsidR="00FA3803" w:rsidRDefault="00FA3803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FA3803" w:rsidRDefault="00FA380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1200" w:type="dxa"/>
          </w:tcPr>
          <w:p w:rsidR="00FA3803" w:rsidRDefault="00FA3803">
            <w:pPr>
              <w:pStyle w:val="ConsPlusNonformat"/>
            </w:pPr>
            <w:r>
              <w:t xml:space="preserve">  АТХ   </w:t>
            </w:r>
          </w:p>
          <w:p w:rsidR="00FA3803" w:rsidRDefault="00FA3803">
            <w:pPr>
              <w:pStyle w:val="ConsPlusNonformat"/>
            </w:pPr>
            <w:r>
              <w:t xml:space="preserve"> группа </w:t>
            </w:r>
          </w:p>
          <w:p w:rsidR="00FA3803" w:rsidRDefault="003821AA">
            <w:pPr>
              <w:pStyle w:val="ConsPlusNonformat"/>
            </w:pPr>
            <w:hyperlink w:anchor="P993" w:history="1">
              <w:r w:rsidR="00FA380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FA3803" w:rsidRDefault="00FA3803">
            <w:pPr>
              <w:pStyle w:val="ConsPlusNonformat"/>
            </w:pPr>
            <w:r>
              <w:t xml:space="preserve"> Международное </w:t>
            </w:r>
          </w:p>
          <w:p w:rsidR="00FA3803" w:rsidRDefault="00FA3803">
            <w:pPr>
              <w:pStyle w:val="ConsPlusNonformat"/>
            </w:pPr>
            <w:r>
              <w:t>непатентованное</w:t>
            </w:r>
          </w:p>
          <w:p w:rsidR="00FA3803" w:rsidRDefault="00FA3803">
            <w:pPr>
              <w:pStyle w:val="ConsPlusNonformat"/>
            </w:pPr>
            <w:r>
              <w:t xml:space="preserve"> наименование  </w:t>
            </w:r>
          </w:p>
        </w:tc>
        <w:tc>
          <w:tcPr>
            <w:tcW w:w="1440" w:type="dxa"/>
          </w:tcPr>
          <w:p w:rsidR="00FA3803" w:rsidRDefault="00FA3803">
            <w:pPr>
              <w:pStyle w:val="ConsPlusNonformat"/>
            </w:pPr>
            <w:r>
              <w:t xml:space="preserve"> Частота  </w:t>
            </w:r>
          </w:p>
          <w:p w:rsidR="00FA3803" w:rsidRDefault="00FA3803">
            <w:pPr>
              <w:pStyle w:val="ConsPlusNonformat"/>
            </w:pPr>
            <w:r>
              <w:t>назначения</w:t>
            </w:r>
          </w:p>
        </w:tc>
        <w:tc>
          <w:tcPr>
            <w:tcW w:w="1080" w:type="dxa"/>
          </w:tcPr>
          <w:p w:rsidR="00FA3803" w:rsidRDefault="00FA3803">
            <w:pPr>
              <w:pStyle w:val="ConsPlusNonformat"/>
            </w:pPr>
            <w:r>
              <w:t xml:space="preserve">  ОДД  </w:t>
            </w:r>
          </w:p>
          <w:p w:rsidR="00FA3803" w:rsidRDefault="003821AA">
            <w:pPr>
              <w:pStyle w:val="ConsPlusNonformat"/>
            </w:pPr>
            <w:hyperlink w:anchor="P994" w:history="1">
              <w:r w:rsidR="00FA3803">
                <w:rPr>
                  <w:color w:val="0000FF"/>
                </w:rPr>
                <w:t>&lt;**&gt;</w:t>
              </w:r>
            </w:hyperlink>
          </w:p>
        </w:tc>
        <w:tc>
          <w:tcPr>
            <w:tcW w:w="1080" w:type="dxa"/>
          </w:tcPr>
          <w:p w:rsidR="00FA3803" w:rsidRDefault="00FA3803">
            <w:pPr>
              <w:pStyle w:val="ConsPlusNonformat"/>
            </w:pPr>
            <w:r>
              <w:t xml:space="preserve">  ЭКД  </w:t>
            </w:r>
          </w:p>
          <w:p w:rsidR="00FA3803" w:rsidRDefault="003821AA">
            <w:pPr>
              <w:pStyle w:val="ConsPlusNonformat"/>
            </w:pPr>
            <w:hyperlink w:anchor="P995" w:history="1">
              <w:r w:rsidR="00FA3803">
                <w:rPr>
                  <w:color w:val="0000FF"/>
                </w:rPr>
                <w:t>&lt;***&gt;</w:t>
              </w:r>
            </w:hyperlink>
          </w:p>
        </w:tc>
      </w:tr>
      <w:tr w:rsidR="00FA380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Противоопухолевые,                   </w:t>
            </w:r>
          </w:p>
          <w:p w:rsidR="00FA3803" w:rsidRDefault="00FA3803">
            <w:pPr>
              <w:pStyle w:val="ConsPlusNonformat"/>
            </w:pPr>
            <w:r>
              <w:t xml:space="preserve">иммунодепрессивные и сопутствующие   </w:t>
            </w:r>
          </w:p>
          <w:p w:rsidR="00FA3803" w:rsidRDefault="00FA3803">
            <w:pPr>
              <w:pStyle w:val="ConsPlusNonformat"/>
            </w:pPr>
            <w:r>
              <w:t xml:space="preserve">средства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Цитостатические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Метотрексат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2,85 мг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80 мг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Микофенолата</w:t>
            </w:r>
            <w:proofErr w:type="spellEnd"/>
            <w:r>
              <w:t xml:space="preserve">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мофетил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0,05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1000 мг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30000  </w:t>
            </w:r>
          </w:p>
          <w:p w:rsidR="00FA3803" w:rsidRDefault="00FA3803">
            <w:pPr>
              <w:pStyle w:val="ConsPlusNonformat"/>
            </w:pPr>
            <w:r>
              <w:t xml:space="preserve">мг  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Микофеноловая</w:t>
            </w:r>
            <w:proofErr w:type="spellEnd"/>
            <w:r>
              <w:t xml:space="preserve">  </w:t>
            </w:r>
          </w:p>
          <w:p w:rsidR="00FA3803" w:rsidRDefault="00FA380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0,05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1000 мг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30000  </w:t>
            </w:r>
          </w:p>
          <w:p w:rsidR="00FA3803" w:rsidRDefault="00FA3803">
            <w:pPr>
              <w:pStyle w:val="ConsPlusNonformat"/>
            </w:pPr>
            <w:r>
              <w:t xml:space="preserve">мг  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Азатиоприн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3000 мг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Циклофосфамид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1000 мг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4000 мг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Иммунодепрессивные      </w:t>
            </w:r>
          </w:p>
          <w:p w:rsidR="00FA3803" w:rsidRDefault="00FA3803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Инфликсимаб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400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Циклоспорин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6000 мг</w:t>
            </w:r>
          </w:p>
        </w:tc>
      </w:tr>
      <w:tr w:rsidR="00FA380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  </w:t>
            </w:r>
          </w:p>
          <w:p w:rsidR="00FA3803" w:rsidRDefault="00FA3803">
            <w:pPr>
              <w:pStyle w:val="ConsPlusNonformat"/>
            </w:pPr>
            <w:r>
              <w:t xml:space="preserve">эндокринную систему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Неполовые гормоны,      </w:t>
            </w:r>
          </w:p>
          <w:p w:rsidR="00FA3803" w:rsidRDefault="00FA3803">
            <w:pPr>
              <w:pStyle w:val="ConsPlusNonformat"/>
            </w:pPr>
            <w:r>
              <w:t>синтетические субстанции</w:t>
            </w:r>
          </w:p>
          <w:p w:rsidR="00FA3803" w:rsidRDefault="00FA3803">
            <w:pPr>
              <w:pStyle w:val="ConsPlusNonformat"/>
            </w:pPr>
            <w:r>
              <w:t xml:space="preserve">и 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70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21000  </w:t>
            </w:r>
          </w:p>
          <w:p w:rsidR="00FA3803" w:rsidRDefault="00FA3803">
            <w:pPr>
              <w:pStyle w:val="ConsPlusNonformat"/>
            </w:pPr>
            <w:r>
              <w:t xml:space="preserve">мг  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Метилпреднизо</w:t>
            </w:r>
            <w:proofErr w:type="spellEnd"/>
            <w:r>
              <w:t xml:space="preserve">- </w:t>
            </w:r>
          </w:p>
          <w:p w:rsidR="00FA3803" w:rsidRDefault="00FA3803">
            <w:pPr>
              <w:pStyle w:val="ConsPlusNonformat"/>
            </w:pPr>
            <w:r>
              <w:t xml:space="preserve">лон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0,8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3056 мг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4680 мг</w:t>
            </w:r>
          </w:p>
        </w:tc>
      </w:tr>
      <w:tr w:rsidR="00FA380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Средства для профилактики и лечения  </w:t>
            </w:r>
          </w:p>
          <w:p w:rsidR="00FA3803" w:rsidRDefault="00FA3803">
            <w:pPr>
              <w:pStyle w:val="ConsPlusNonformat"/>
            </w:pPr>
            <w:r>
              <w:t xml:space="preserve">инфекций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Антибактериальные       </w:t>
            </w:r>
          </w:p>
          <w:p w:rsidR="00FA3803" w:rsidRDefault="00FA3803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Азитромицин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375 мг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5250 мг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10,5 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Сульфасалазин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 г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42 г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 г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28 г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Цефипим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 г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14 г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Кларитромицин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 г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14 г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Амоксициллин +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FA3803" w:rsidRDefault="00FA380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 г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28 г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 г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14 г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0,05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 г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 г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Нетилмицин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300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3000 мг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Противогрибковые        </w:t>
            </w:r>
          </w:p>
          <w:p w:rsidR="00FA3803" w:rsidRDefault="00FA3803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0,4 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4 г 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0,4 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4 г 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Интраконазол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0,2 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 г 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  </w:t>
            </w:r>
          </w:p>
          <w:p w:rsidR="00FA3803" w:rsidRDefault="00FA3803">
            <w:pPr>
              <w:pStyle w:val="ConsPlusNonformat"/>
            </w:pPr>
            <w:r>
              <w:t xml:space="preserve">противомалярийные       </w:t>
            </w:r>
          </w:p>
          <w:p w:rsidR="00FA3803" w:rsidRDefault="00FA3803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Гидроксихлоро</w:t>
            </w:r>
            <w:proofErr w:type="spellEnd"/>
            <w:r>
              <w:t xml:space="preserve">- </w:t>
            </w:r>
          </w:p>
          <w:p w:rsidR="00FA3803" w:rsidRDefault="00FA3803">
            <w:pPr>
              <w:pStyle w:val="ConsPlusNonformat"/>
            </w:pPr>
            <w:r>
              <w:t xml:space="preserve">хин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0,4 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11,2 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Иммуноглобулины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Иммуноглобулин </w:t>
            </w:r>
          </w:p>
          <w:p w:rsidR="00FA3803" w:rsidRDefault="00FA3803">
            <w:pPr>
              <w:pStyle w:val="ConsPlusNonformat"/>
            </w:pPr>
            <w:r>
              <w:t xml:space="preserve">человеческий   </w:t>
            </w:r>
          </w:p>
          <w:p w:rsidR="00FA3803" w:rsidRDefault="00FA3803">
            <w:pPr>
              <w:pStyle w:val="ConsPlusNonformat"/>
            </w:pPr>
            <w:r>
              <w:t xml:space="preserve">нормальный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18 г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560 г  </w:t>
            </w:r>
          </w:p>
        </w:tc>
      </w:tr>
      <w:tr w:rsidR="00FA380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Средства для лечения и профилактики  </w:t>
            </w:r>
          </w:p>
          <w:p w:rsidR="00FA3803" w:rsidRDefault="00FA3803">
            <w:pPr>
              <w:pStyle w:val="ConsPlusNonformat"/>
            </w:pPr>
            <w:r>
              <w:t xml:space="preserve">остеопороза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0,6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Стимуляторы     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остеообразования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Кальцитонин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200 МЕ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5600 МЕ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Алендроновая</w:t>
            </w:r>
            <w:proofErr w:type="spellEnd"/>
            <w:r>
              <w:t xml:space="preserve">   </w:t>
            </w:r>
          </w:p>
          <w:p w:rsidR="00FA3803" w:rsidRDefault="00FA380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280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Кальция        </w:t>
            </w:r>
          </w:p>
          <w:p w:rsidR="00FA3803" w:rsidRDefault="00FA3803">
            <w:pPr>
              <w:pStyle w:val="ConsPlusNonformat"/>
            </w:pPr>
            <w:r>
              <w:t xml:space="preserve">карбонат +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холекальциферол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500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15000  </w:t>
            </w:r>
          </w:p>
          <w:p w:rsidR="00FA3803" w:rsidRDefault="00FA3803">
            <w:pPr>
              <w:pStyle w:val="ConsPlusNonformat"/>
            </w:pPr>
            <w:r>
              <w:t xml:space="preserve">мг     </w:t>
            </w:r>
          </w:p>
        </w:tc>
      </w:tr>
      <w:tr w:rsidR="00FA380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Растворы, электролиты, средства      </w:t>
            </w:r>
          </w:p>
          <w:p w:rsidR="00FA3803" w:rsidRDefault="00FA3803">
            <w:pPr>
              <w:pStyle w:val="ConsPlusNonformat"/>
            </w:pPr>
            <w:r>
              <w:t xml:space="preserve">коррекции кислотного равновесия,     </w:t>
            </w:r>
          </w:p>
          <w:p w:rsidR="00FA3803" w:rsidRDefault="00FA3803">
            <w:pPr>
              <w:pStyle w:val="ConsPlusNonformat"/>
            </w:pPr>
            <w:r>
              <w:t xml:space="preserve">средства питания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Электролиты, средства   </w:t>
            </w:r>
          </w:p>
          <w:p w:rsidR="00FA3803" w:rsidRDefault="00FA3803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  </w:t>
            </w:r>
          </w:p>
          <w:p w:rsidR="00FA3803" w:rsidRDefault="00FA3803">
            <w:pPr>
              <w:pStyle w:val="ConsPlusNonformat"/>
            </w:pPr>
            <w:r>
              <w:t xml:space="preserve">равновесия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Растворы       </w:t>
            </w:r>
          </w:p>
          <w:p w:rsidR="00FA3803" w:rsidRDefault="00FA3803">
            <w:pPr>
              <w:pStyle w:val="ConsPlusNonformat"/>
            </w:pPr>
            <w:r>
              <w:t xml:space="preserve">электролитные  </w:t>
            </w:r>
          </w:p>
          <w:p w:rsidR="00FA3803" w:rsidRDefault="00FA3803">
            <w:pPr>
              <w:pStyle w:val="ConsPlusNonformat"/>
            </w:pPr>
            <w:r>
              <w:t xml:space="preserve">моно- и поли-  </w:t>
            </w:r>
          </w:p>
          <w:p w:rsidR="00FA3803" w:rsidRDefault="00FA3803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0,01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400 мл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1,2 л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500 мл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10 л   </w:t>
            </w:r>
          </w:p>
        </w:tc>
      </w:tr>
      <w:tr w:rsidR="00FA380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Средства, влияющие на кровь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Антикоагулянты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20000  </w:t>
            </w:r>
          </w:p>
          <w:p w:rsidR="00FA3803" w:rsidRDefault="00FA3803">
            <w:pPr>
              <w:pStyle w:val="ConsPlusNonformat"/>
            </w:pPr>
            <w:r>
              <w:t xml:space="preserve">ед.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200000 </w:t>
            </w:r>
          </w:p>
          <w:p w:rsidR="00FA3803" w:rsidRDefault="00FA3803">
            <w:pPr>
              <w:pStyle w:val="ConsPlusNonformat"/>
            </w:pPr>
            <w:r>
              <w:t xml:space="preserve">ед. 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FA3803" w:rsidRDefault="00FA380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80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1120 мг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FA3803" w:rsidRDefault="00FA3803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0,6 мг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8,4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Дальтепарин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5000 </w:t>
            </w:r>
            <w:proofErr w:type="gramStart"/>
            <w:r>
              <w:t>ЕД</w:t>
            </w:r>
            <w:proofErr w:type="gramEnd"/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70000  </w:t>
            </w:r>
          </w:p>
          <w:p w:rsidR="00FA3803" w:rsidRDefault="00FA3803">
            <w:pPr>
              <w:pStyle w:val="ConsPlusNonformat"/>
            </w:pPr>
            <w:proofErr w:type="gramStart"/>
            <w:r>
              <w:t>ЕД</w:t>
            </w:r>
            <w:proofErr w:type="gramEnd"/>
            <w:r>
              <w:t xml:space="preserve">  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Пентоксифиллин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600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16800  </w:t>
            </w:r>
          </w:p>
          <w:p w:rsidR="00FA3803" w:rsidRDefault="00FA3803">
            <w:pPr>
              <w:pStyle w:val="ConsPlusNonformat"/>
            </w:pPr>
            <w:r>
              <w:t xml:space="preserve">мг  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Варфарин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5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450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Алпростадил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0,01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200 мкг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2800   </w:t>
            </w:r>
          </w:p>
          <w:p w:rsidR="00FA3803" w:rsidRDefault="00FA3803">
            <w:pPr>
              <w:pStyle w:val="ConsPlusNonformat"/>
            </w:pPr>
            <w:r>
              <w:t xml:space="preserve">мкг 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Клопидогрел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75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2250 мг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Противоанемические      </w:t>
            </w:r>
          </w:p>
          <w:p w:rsidR="00FA3803" w:rsidRDefault="00FA3803">
            <w:pPr>
              <w:pStyle w:val="ConsPlusNonformat"/>
            </w:pPr>
            <w:r>
              <w:t xml:space="preserve">средства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Фолиевая       </w:t>
            </w:r>
          </w:p>
          <w:p w:rsidR="00FA3803" w:rsidRDefault="00FA3803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5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150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Растворы и      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Декстроза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400 мл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8 л    </w:t>
            </w:r>
          </w:p>
        </w:tc>
      </w:tr>
      <w:tr w:rsidR="00FA380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Средства для лечения заболеваний     </w:t>
            </w:r>
          </w:p>
          <w:p w:rsidR="00FA3803" w:rsidRDefault="00FA3803">
            <w:pPr>
              <w:pStyle w:val="ConsPlusNonformat"/>
            </w:pPr>
            <w:r>
              <w:t xml:space="preserve">желудочно-кишечного тракта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Антациды и другие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средства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Омепразол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600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Рабепразол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0,4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600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Эзомепразол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0,3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600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Висмута 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трикалия</w:t>
            </w:r>
            <w:proofErr w:type="spellEnd"/>
            <w:r>
              <w:t xml:space="preserve">   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дицитрат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0,5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360 мг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10800  </w:t>
            </w:r>
          </w:p>
          <w:p w:rsidR="00FA3803" w:rsidRDefault="00FA3803">
            <w:pPr>
              <w:pStyle w:val="ConsPlusNonformat"/>
            </w:pPr>
            <w:r>
              <w:t xml:space="preserve">мг   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30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90 мг  </w:t>
            </w:r>
          </w:p>
        </w:tc>
      </w:tr>
      <w:tr w:rsidR="00FA3803">
        <w:trPr>
          <w:trHeight w:val="240"/>
        </w:trPr>
        <w:tc>
          <w:tcPr>
            <w:tcW w:w="4920" w:type="dxa"/>
            <w:gridSpan w:val="3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               </w:t>
            </w:r>
          </w:p>
          <w:p w:rsidR="00FA3803" w:rsidRDefault="00FA3803">
            <w:pPr>
              <w:pStyle w:val="ConsPlusNonformat"/>
            </w:pPr>
            <w:proofErr w:type="gramStart"/>
            <w:r>
              <w:t>сердечно-сосудистую</w:t>
            </w:r>
            <w:proofErr w:type="gramEnd"/>
            <w:r>
              <w:t xml:space="preserve"> систему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0,7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Ингибиторы АПФ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0,9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vMerge w:val="restart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Каптоприл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2000 мг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Периндоприл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4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80 мг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Лизиноприл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200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Фозиноприл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200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Спираприл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0,05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3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60 мг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Хинаприл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0,05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400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Цилазаприл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0,05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2,5 мг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50 мг 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Рамиприл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0,05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5 мг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100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400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08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Эналаприл</w:t>
            </w:r>
            <w:proofErr w:type="spellEnd"/>
            <w:r>
              <w:t xml:space="preserve"> +   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Гидрохлоротиа</w:t>
            </w:r>
            <w:proofErr w:type="spellEnd"/>
            <w:r>
              <w:t xml:space="preserve">- </w:t>
            </w:r>
          </w:p>
          <w:p w:rsidR="00FA3803" w:rsidRDefault="00FA3803">
            <w:pPr>
              <w:pStyle w:val="ConsPlusNonformat"/>
            </w:pPr>
            <w:proofErr w:type="spellStart"/>
            <w:r>
              <w:t>зид</w:t>
            </w:r>
            <w:proofErr w:type="spellEnd"/>
            <w:r>
              <w:t xml:space="preserve">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0,1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20 мг/ </w:t>
            </w:r>
          </w:p>
          <w:p w:rsidR="00FA3803" w:rsidRDefault="00FA3803">
            <w:pPr>
              <w:pStyle w:val="ConsPlusNonformat"/>
            </w:pPr>
            <w:r>
              <w:t xml:space="preserve">50 мг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400 мг/</w:t>
            </w:r>
          </w:p>
          <w:p w:rsidR="00FA3803" w:rsidRDefault="00FA3803">
            <w:pPr>
              <w:pStyle w:val="ConsPlusNonformat"/>
            </w:pPr>
            <w:r>
              <w:t xml:space="preserve">100 мг </w:t>
            </w: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3240" w:type="dxa"/>
            <w:gridSpan w:val="2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Бета-блокаторы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0,2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</w:tr>
      <w:tr w:rsidR="00FA3803">
        <w:tc>
          <w:tcPr>
            <w:tcW w:w="1560" w:type="dxa"/>
            <w:vMerge/>
            <w:tcBorders>
              <w:top w:val="nil"/>
            </w:tcBorders>
          </w:tcPr>
          <w:p w:rsidR="00FA3803" w:rsidRDefault="00FA3803"/>
        </w:tc>
        <w:tc>
          <w:tcPr>
            <w:tcW w:w="120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Атенолол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100 мг </w:t>
            </w:r>
          </w:p>
        </w:tc>
        <w:tc>
          <w:tcPr>
            <w:tcW w:w="108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>2000 мг</w:t>
            </w:r>
          </w:p>
        </w:tc>
      </w:tr>
    </w:tbl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ind w:firstLine="540"/>
        <w:jc w:val="both"/>
      </w:pPr>
      <w:r>
        <w:t>-----------------------------------</w:t>
      </w:r>
    </w:p>
    <w:p w:rsidR="00FA3803" w:rsidRDefault="00FA3803">
      <w:pPr>
        <w:pStyle w:val="ConsPlusNormal"/>
        <w:ind w:firstLine="540"/>
        <w:jc w:val="both"/>
      </w:pPr>
      <w:bookmarkStart w:id="2" w:name="P993"/>
      <w:bookmarkEnd w:id="2"/>
      <w:r>
        <w:t>&lt;*&gt; Анатомо-терапевтическо-химическая классификация.</w:t>
      </w:r>
    </w:p>
    <w:p w:rsidR="00FA3803" w:rsidRDefault="00FA3803">
      <w:pPr>
        <w:pStyle w:val="ConsPlusNormal"/>
        <w:ind w:firstLine="540"/>
        <w:jc w:val="both"/>
      </w:pPr>
      <w:bookmarkStart w:id="3" w:name="P994"/>
      <w:bookmarkEnd w:id="3"/>
      <w:r>
        <w:t>&lt;**&gt; Ориентировочная дневная доза.</w:t>
      </w:r>
    </w:p>
    <w:p w:rsidR="00FA3803" w:rsidRDefault="00FA3803">
      <w:pPr>
        <w:pStyle w:val="ConsPlusNormal"/>
        <w:ind w:firstLine="540"/>
        <w:jc w:val="both"/>
      </w:pPr>
      <w:bookmarkStart w:id="4" w:name="P995"/>
      <w:bookmarkEnd w:id="4"/>
      <w:r>
        <w:t>&lt;***&gt; Эквивалентная курсовая доза.</w:t>
      </w:r>
    </w:p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FA3803" w:rsidRDefault="00FA38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1920"/>
        <w:gridCol w:w="1920"/>
      </w:tblGrid>
      <w:tr w:rsidR="00FA3803">
        <w:trPr>
          <w:trHeight w:val="240"/>
        </w:trPr>
        <w:tc>
          <w:tcPr>
            <w:tcW w:w="4320" w:type="dxa"/>
          </w:tcPr>
          <w:p w:rsidR="00FA3803" w:rsidRDefault="00FA3803">
            <w:pPr>
              <w:pStyle w:val="ConsPlusNonformat"/>
            </w:pPr>
            <w:r>
              <w:t xml:space="preserve">           Наименование           </w:t>
            </w:r>
          </w:p>
        </w:tc>
        <w:tc>
          <w:tcPr>
            <w:tcW w:w="1920" w:type="dxa"/>
          </w:tcPr>
          <w:p w:rsidR="00FA3803" w:rsidRDefault="00FA3803">
            <w:pPr>
              <w:pStyle w:val="ConsPlusNonformat"/>
            </w:pPr>
            <w:r>
              <w:t xml:space="preserve">   Частота    </w:t>
            </w:r>
          </w:p>
          <w:p w:rsidR="00FA3803" w:rsidRDefault="00FA380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920" w:type="dxa"/>
          </w:tcPr>
          <w:p w:rsidR="00FA3803" w:rsidRDefault="00FA3803">
            <w:pPr>
              <w:pStyle w:val="ConsPlusNonformat"/>
            </w:pPr>
            <w:r>
              <w:t xml:space="preserve">   Среднее    </w:t>
            </w:r>
          </w:p>
          <w:p w:rsidR="00FA3803" w:rsidRDefault="00FA3803">
            <w:pPr>
              <w:pStyle w:val="ConsPlusNonformat"/>
            </w:pPr>
            <w:r>
              <w:t xml:space="preserve">  количество  </w:t>
            </w:r>
          </w:p>
        </w:tc>
      </w:tr>
      <w:tr w:rsidR="00FA3803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Плазма свежезамороженная из дозы  </w:t>
            </w:r>
          </w:p>
          <w:p w:rsidR="00FA3803" w:rsidRDefault="00FA3803">
            <w:pPr>
              <w:pStyle w:val="ConsPlusNonformat"/>
            </w:pPr>
            <w:r>
              <w:t xml:space="preserve">крови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3 дозы        </w:t>
            </w:r>
          </w:p>
        </w:tc>
      </w:tr>
      <w:tr w:rsidR="00FA3803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0,03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3 дозы        </w:t>
            </w:r>
          </w:p>
        </w:tc>
      </w:tr>
    </w:tbl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jc w:val="center"/>
        <w:outlineLvl w:val="2"/>
      </w:pPr>
      <w:r>
        <w:t>Ортопедические изделия</w:t>
      </w:r>
    </w:p>
    <w:p w:rsidR="00FA3803" w:rsidRDefault="00FA380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0"/>
        <w:gridCol w:w="1920"/>
        <w:gridCol w:w="1920"/>
      </w:tblGrid>
      <w:tr w:rsidR="00FA3803">
        <w:trPr>
          <w:trHeight w:val="240"/>
        </w:trPr>
        <w:tc>
          <w:tcPr>
            <w:tcW w:w="4320" w:type="dxa"/>
          </w:tcPr>
          <w:p w:rsidR="00FA3803" w:rsidRDefault="00FA3803">
            <w:pPr>
              <w:pStyle w:val="ConsPlusNonformat"/>
            </w:pPr>
            <w:r>
              <w:t xml:space="preserve">           Наименование           </w:t>
            </w:r>
          </w:p>
        </w:tc>
        <w:tc>
          <w:tcPr>
            <w:tcW w:w="1920" w:type="dxa"/>
          </w:tcPr>
          <w:p w:rsidR="00FA3803" w:rsidRDefault="00FA3803">
            <w:pPr>
              <w:pStyle w:val="ConsPlusNonformat"/>
            </w:pPr>
            <w:r>
              <w:t xml:space="preserve">   Частота    </w:t>
            </w:r>
          </w:p>
          <w:p w:rsidR="00FA3803" w:rsidRDefault="00FA380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920" w:type="dxa"/>
          </w:tcPr>
          <w:p w:rsidR="00FA3803" w:rsidRDefault="00FA3803">
            <w:pPr>
              <w:pStyle w:val="ConsPlusNonformat"/>
            </w:pPr>
            <w:r>
              <w:t xml:space="preserve">   Среднее    </w:t>
            </w:r>
          </w:p>
          <w:p w:rsidR="00FA3803" w:rsidRDefault="00FA3803">
            <w:pPr>
              <w:pStyle w:val="ConsPlusNonformat"/>
            </w:pPr>
            <w:r>
              <w:t xml:space="preserve">  количество  </w:t>
            </w:r>
          </w:p>
        </w:tc>
      </w:tr>
      <w:tr w:rsidR="00FA3803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proofErr w:type="spellStart"/>
            <w:r>
              <w:t>Реклинатор</w:t>
            </w:r>
            <w:proofErr w:type="spellEnd"/>
            <w:r>
              <w:t xml:space="preserve">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 1       </w:t>
            </w:r>
          </w:p>
        </w:tc>
      </w:tr>
      <w:tr w:rsidR="00FA3803">
        <w:trPr>
          <w:trHeight w:val="240"/>
        </w:trPr>
        <w:tc>
          <w:tcPr>
            <w:tcW w:w="43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Корсет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FA3803" w:rsidRDefault="00FA3803">
            <w:pPr>
              <w:pStyle w:val="ConsPlusNonformat"/>
            </w:pPr>
            <w:r>
              <w:t xml:space="preserve">      1       </w:t>
            </w:r>
          </w:p>
        </w:tc>
      </w:tr>
    </w:tbl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ind w:firstLine="540"/>
        <w:jc w:val="both"/>
      </w:pPr>
    </w:p>
    <w:p w:rsidR="00FA3803" w:rsidRDefault="00FA380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324042" w:rsidRDefault="00324042"/>
    <w:sectPr w:rsidR="00324042" w:rsidSect="007E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803"/>
    <w:rsid w:val="00324042"/>
    <w:rsid w:val="003821AA"/>
    <w:rsid w:val="009903E6"/>
    <w:rsid w:val="00CD1DA2"/>
    <w:rsid w:val="00FA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3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3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3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3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A3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3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38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3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3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38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3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38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A3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38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380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E54FAEF160753B118ADA9E981ACC8C56CE9F3378C91787B78093FAAEEDAB2540F366ED003AhEr2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E54FAEF160753B118ADA9E981ACC8C55C0903573941D8FEE8C91FDA1B2BC2209FF66EC0339E7h4rA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E54FAEF160753B118ADA9E981ACC8C53C39E307A941D8FEE8C91FDA1B2BC2209FF66EC023CE7h4rE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A0E54FAEF160753B118ADA9E981ACC8C55CF9F3677941D8FEE8C91FDA1B2BC2209FF66EC023AE7h4rC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E54FAEF160753B118ADA9E981ACC8C56CE9F3378C91787B78093FAAEEDAB2540F363E8043AhEr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4431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2016-11-24T08:43:00Z</dcterms:created>
  <dcterms:modified xsi:type="dcterms:W3CDTF">2016-12-12T12:24:00Z</dcterms:modified>
</cp:coreProperties>
</file>