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448" w:rsidRDefault="00514448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514448" w:rsidRDefault="00514448">
      <w:pPr>
        <w:pStyle w:val="ConsPlusTitle"/>
        <w:jc w:val="center"/>
      </w:pPr>
      <w:r>
        <w:t>РОССИЙСКОЙ ФЕДЕРАЦИИ</w:t>
      </w:r>
    </w:p>
    <w:p w:rsidR="00514448" w:rsidRDefault="00514448">
      <w:pPr>
        <w:pStyle w:val="ConsPlusTitle"/>
        <w:jc w:val="center"/>
      </w:pPr>
    </w:p>
    <w:p w:rsidR="00514448" w:rsidRDefault="00514448">
      <w:pPr>
        <w:pStyle w:val="ConsPlusTitle"/>
        <w:jc w:val="center"/>
      </w:pPr>
      <w:r>
        <w:t>ПРИКАЗ</w:t>
      </w:r>
    </w:p>
    <w:p w:rsidR="00514448" w:rsidRDefault="00514448">
      <w:pPr>
        <w:pStyle w:val="ConsPlusTitle"/>
        <w:jc w:val="center"/>
      </w:pPr>
    </w:p>
    <w:p w:rsidR="00514448" w:rsidRDefault="00514448">
      <w:pPr>
        <w:pStyle w:val="ConsPlusTitle"/>
        <w:jc w:val="center"/>
      </w:pPr>
      <w:r>
        <w:t>26 мая 2006 г.</w:t>
      </w:r>
    </w:p>
    <w:p w:rsidR="00514448" w:rsidRDefault="00514448">
      <w:pPr>
        <w:pStyle w:val="ConsPlusTitle"/>
        <w:jc w:val="center"/>
      </w:pPr>
    </w:p>
    <w:p w:rsidR="00514448" w:rsidRDefault="00514448">
      <w:pPr>
        <w:pStyle w:val="ConsPlusTitle"/>
        <w:jc w:val="center"/>
      </w:pPr>
      <w:r>
        <w:t>N 396</w:t>
      </w:r>
    </w:p>
    <w:p w:rsidR="00514448" w:rsidRDefault="00514448">
      <w:pPr>
        <w:pStyle w:val="ConsPlusTitle"/>
        <w:jc w:val="center"/>
      </w:pPr>
    </w:p>
    <w:p w:rsidR="00514448" w:rsidRDefault="00514448">
      <w:pPr>
        <w:pStyle w:val="ConsPlusTitle"/>
        <w:jc w:val="center"/>
      </w:pPr>
      <w:r>
        <w:t>ОБ УТВЕРЖДЕНИИ СТАНДАРТА МЕДИЦИНСКОЙ ПОМОЩИ</w:t>
      </w:r>
    </w:p>
    <w:p w:rsidR="00514448" w:rsidRDefault="00514448">
      <w:pPr>
        <w:pStyle w:val="ConsPlusTitle"/>
        <w:jc w:val="center"/>
      </w:pPr>
      <w:r>
        <w:t>БОЛЬНЫМ ФЛЕБИТОМ И ТРОМБОФЛЕБИТОМ</w:t>
      </w:r>
    </w:p>
    <w:p w:rsidR="00514448" w:rsidRDefault="00514448">
      <w:pPr>
        <w:pStyle w:val="ConsPlusNormal"/>
      </w:pPr>
    </w:p>
    <w:p w:rsidR="00514448" w:rsidRDefault="00514448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3607; </w:t>
      </w:r>
      <w:proofErr w:type="gramStart"/>
      <w:r>
        <w:t>2005, N 10, ст. 763) приказываю:</w:t>
      </w:r>
      <w:proofErr w:type="gramEnd"/>
    </w:p>
    <w:p w:rsidR="00514448" w:rsidRDefault="00514448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флебитом и тромбофлебитом.</w:t>
      </w:r>
    </w:p>
    <w:p w:rsidR="00514448" w:rsidRDefault="00514448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флебитом и тромбофлебитом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514448" w:rsidRDefault="00514448">
      <w:pPr>
        <w:pStyle w:val="ConsPlusNormal"/>
        <w:ind w:firstLine="540"/>
        <w:jc w:val="both"/>
      </w:pPr>
    </w:p>
    <w:p w:rsidR="00514448" w:rsidRDefault="00514448">
      <w:pPr>
        <w:pStyle w:val="ConsPlusNormal"/>
        <w:jc w:val="right"/>
      </w:pPr>
      <w:r>
        <w:t>Заместитель Министра</w:t>
      </w:r>
    </w:p>
    <w:p w:rsidR="00514448" w:rsidRDefault="00514448">
      <w:pPr>
        <w:pStyle w:val="ConsPlusNormal"/>
        <w:jc w:val="right"/>
      </w:pPr>
      <w:r>
        <w:t>В.СТАРОДУБОВ</w:t>
      </w:r>
    </w:p>
    <w:p w:rsidR="00514448" w:rsidRDefault="00514448">
      <w:pPr>
        <w:pStyle w:val="ConsPlusNormal"/>
        <w:ind w:firstLine="540"/>
        <w:jc w:val="both"/>
      </w:pPr>
    </w:p>
    <w:p w:rsidR="00514448" w:rsidRDefault="00514448">
      <w:pPr>
        <w:pStyle w:val="ConsPlusNormal"/>
        <w:ind w:firstLine="540"/>
        <w:jc w:val="both"/>
      </w:pPr>
    </w:p>
    <w:p w:rsidR="00514448" w:rsidRDefault="00514448">
      <w:pPr>
        <w:pStyle w:val="ConsPlusNormal"/>
        <w:ind w:firstLine="540"/>
        <w:jc w:val="both"/>
      </w:pPr>
    </w:p>
    <w:p w:rsidR="00217C73" w:rsidRDefault="00217C73">
      <w:pPr>
        <w:pStyle w:val="ConsPlusNormal"/>
        <w:ind w:firstLine="540"/>
        <w:jc w:val="both"/>
      </w:pPr>
    </w:p>
    <w:p w:rsidR="00217C73" w:rsidRDefault="00217C73">
      <w:pPr>
        <w:pStyle w:val="ConsPlusNormal"/>
        <w:ind w:firstLine="540"/>
        <w:jc w:val="both"/>
      </w:pPr>
    </w:p>
    <w:p w:rsidR="00217C73" w:rsidRDefault="00217C73">
      <w:pPr>
        <w:pStyle w:val="ConsPlusNormal"/>
        <w:ind w:firstLine="540"/>
        <w:jc w:val="both"/>
      </w:pPr>
      <w:bookmarkStart w:id="0" w:name="_GoBack"/>
      <w:bookmarkEnd w:id="0"/>
    </w:p>
    <w:p w:rsidR="00514448" w:rsidRDefault="00514448">
      <w:pPr>
        <w:pStyle w:val="ConsPlusNormal"/>
        <w:ind w:firstLine="540"/>
        <w:jc w:val="both"/>
      </w:pPr>
    </w:p>
    <w:p w:rsidR="00514448" w:rsidRDefault="00514448">
      <w:pPr>
        <w:pStyle w:val="ConsPlusNormal"/>
        <w:ind w:firstLine="540"/>
        <w:jc w:val="both"/>
      </w:pPr>
    </w:p>
    <w:p w:rsidR="00514448" w:rsidRDefault="00514448">
      <w:pPr>
        <w:pStyle w:val="ConsPlusNormal"/>
        <w:jc w:val="right"/>
        <w:outlineLvl w:val="0"/>
      </w:pPr>
      <w:r>
        <w:t>УТВЕРЖДЕНО</w:t>
      </w:r>
    </w:p>
    <w:p w:rsidR="00514448" w:rsidRDefault="00514448">
      <w:pPr>
        <w:pStyle w:val="ConsPlusNormal"/>
        <w:jc w:val="right"/>
      </w:pPr>
      <w:r>
        <w:t>приказом Министерства</w:t>
      </w:r>
    </w:p>
    <w:p w:rsidR="00514448" w:rsidRDefault="00514448">
      <w:pPr>
        <w:pStyle w:val="ConsPlusNormal"/>
        <w:jc w:val="right"/>
      </w:pPr>
      <w:r>
        <w:t>здравоохранения и</w:t>
      </w:r>
    </w:p>
    <w:p w:rsidR="00514448" w:rsidRDefault="00514448">
      <w:pPr>
        <w:pStyle w:val="ConsPlusNormal"/>
        <w:jc w:val="right"/>
      </w:pPr>
      <w:r>
        <w:t>социального развития</w:t>
      </w:r>
    </w:p>
    <w:p w:rsidR="00514448" w:rsidRDefault="00514448">
      <w:pPr>
        <w:pStyle w:val="ConsPlusNormal"/>
        <w:jc w:val="right"/>
      </w:pPr>
      <w:r>
        <w:t>Российской Федерации</w:t>
      </w:r>
    </w:p>
    <w:p w:rsidR="00514448" w:rsidRDefault="00514448">
      <w:pPr>
        <w:pStyle w:val="ConsPlusNormal"/>
        <w:jc w:val="right"/>
      </w:pPr>
      <w:r>
        <w:t>от 26.05.2006 г. N 396</w:t>
      </w:r>
    </w:p>
    <w:p w:rsidR="00514448" w:rsidRDefault="00514448">
      <w:pPr>
        <w:pStyle w:val="ConsPlusNormal"/>
        <w:ind w:firstLine="540"/>
        <w:jc w:val="both"/>
      </w:pPr>
    </w:p>
    <w:p w:rsidR="00514448" w:rsidRDefault="00514448">
      <w:pPr>
        <w:pStyle w:val="ConsPlusTitle"/>
        <w:jc w:val="center"/>
      </w:pPr>
      <w:bookmarkStart w:id="1" w:name="P31"/>
      <w:bookmarkEnd w:id="1"/>
      <w:r>
        <w:t>СТАНДАРТ</w:t>
      </w:r>
    </w:p>
    <w:p w:rsidR="00514448" w:rsidRDefault="00514448">
      <w:pPr>
        <w:pStyle w:val="ConsPlusTitle"/>
        <w:jc w:val="center"/>
      </w:pPr>
      <w:r>
        <w:t>МЕДИЦИНСКОЙ ПОМОЩИ БОЛЬНЫМ ФЛЕБИТОМ И ТРОМБОФЛЕБИТОМ</w:t>
      </w:r>
    </w:p>
    <w:p w:rsidR="00514448" w:rsidRDefault="00514448">
      <w:pPr>
        <w:pStyle w:val="ConsPlusNormal"/>
        <w:jc w:val="center"/>
      </w:pPr>
    </w:p>
    <w:p w:rsidR="00514448" w:rsidRDefault="00514448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514448" w:rsidRDefault="00514448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514448" w:rsidRDefault="00514448">
      <w:pPr>
        <w:pStyle w:val="ConsPlusNormal"/>
        <w:ind w:firstLine="540"/>
        <w:jc w:val="both"/>
      </w:pPr>
      <w:r>
        <w:t>Нозологическая форма: Флебит и тромбофлебит других глубоких сосудов нижних конечностей, Флебит и тромбофлебит нижних конечностей неуточненный, Флебит и тромбофлебит других локализаций, Флебит и тромбофлебит неуточненной локализации</w:t>
      </w:r>
    </w:p>
    <w:p w:rsidR="00514448" w:rsidRPr="00514448" w:rsidRDefault="00514448">
      <w:pPr>
        <w:pStyle w:val="ConsPlusNormal"/>
        <w:ind w:firstLine="540"/>
        <w:jc w:val="both"/>
        <w:rPr>
          <w:lang w:val="en-US"/>
        </w:rPr>
      </w:pPr>
      <w:r>
        <w:t>Код</w:t>
      </w:r>
      <w:r w:rsidRPr="00514448">
        <w:rPr>
          <w:lang w:val="en-US"/>
        </w:rPr>
        <w:t xml:space="preserve"> </w:t>
      </w:r>
      <w:r>
        <w:t>по</w:t>
      </w:r>
      <w:r w:rsidRPr="00514448">
        <w:rPr>
          <w:lang w:val="en-US"/>
        </w:rPr>
        <w:t xml:space="preserve"> </w:t>
      </w:r>
      <w:r>
        <w:t>МКБ</w:t>
      </w:r>
      <w:r w:rsidRPr="00514448">
        <w:rPr>
          <w:lang w:val="en-US"/>
        </w:rPr>
        <w:t xml:space="preserve">-10: </w:t>
      </w:r>
      <w:hyperlink r:id="rId7" w:history="1">
        <w:r w:rsidRPr="00514448">
          <w:rPr>
            <w:color w:val="0000FF"/>
            <w:lang w:val="en-US"/>
          </w:rPr>
          <w:t>I80.2</w:t>
        </w:r>
      </w:hyperlink>
      <w:r w:rsidRPr="00514448">
        <w:rPr>
          <w:lang w:val="en-US"/>
        </w:rPr>
        <w:t xml:space="preserve">, </w:t>
      </w:r>
      <w:hyperlink r:id="rId8" w:history="1">
        <w:r w:rsidRPr="00514448">
          <w:rPr>
            <w:color w:val="0000FF"/>
            <w:lang w:val="en-US"/>
          </w:rPr>
          <w:t>I80.3</w:t>
        </w:r>
      </w:hyperlink>
      <w:r w:rsidRPr="00514448">
        <w:rPr>
          <w:lang w:val="en-US"/>
        </w:rPr>
        <w:t xml:space="preserve">, </w:t>
      </w:r>
      <w:hyperlink r:id="rId9" w:history="1">
        <w:r w:rsidRPr="00514448">
          <w:rPr>
            <w:color w:val="0000FF"/>
            <w:lang w:val="en-US"/>
          </w:rPr>
          <w:t>I80.8</w:t>
        </w:r>
      </w:hyperlink>
      <w:r w:rsidRPr="00514448">
        <w:rPr>
          <w:lang w:val="en-US"/>
        </w:rPr>
        <w:t xml:space="preserve">, </w:t>
      </w:r>
      <w:hyperlink r:id="rId10" w:history="1">
        <w:r w:rsidRPr="00514448">
          <w:rPr>
            <w:color w:val="0000FF"/>
            <w:lang w:val="en-US"/>
          </w:rPr>
          <w:t>I80.9</w:t>
        </w:r>
      </w:hyperlink>
    </w:p>
    <w:p w:rsidR="00514448" w:rsidRDefault="00514448">
      <w:pPr>
        <w:pStyle w:val="ConsPlusNormal"/>
        <w:ind w:firstLine="540"/>
        <w:jc w:val="both"/>
      </w:pPr>
      <w:r>
        <w:t>Фаза: обострение</w:t>
      </w:r>
    </w:p>
    <w:p w:rsidR="00514448" w:rsidRDefault="00514448">
      <w:pPr>
        <w:pStyle w:val="ConsPlusNormal"/>
        <w:ind w:firstLine="540"/>
        <w:jc w:val="both"/>
      </w:pPr>
      <w:r>
        <w:t>Стадия: 2-3 стадия</w:t>
      </w:r>
    </w:p>
    <w:p w:rsidR="00514448" w:rsidRDefault="00514448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514448" w:rsidRDefault="00514448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514448" w:rsidRDefault="00514448">
      <w:pPr>
        <w:pStyle w:val="ConsPlusNormal"/>
        <w:ind w:firstLine="540"/>
        <w:jc w:val="both"/>
      </w:pPr>
    </w:p>
    <w:p w:rsidR="00514448" w:rsidRDefault="00514448">
      <w:pPr>
        <w:pStyle w:val="ConsPlusNormal"/>
        <w:jc w:val="center"/>
        <w:outlineLvl w:val="2"/>
      </w:pPr>
      <w:r>
        <w:lastRenderedPageBreak/>
        <w:t>1.1. ДИАГНОСТИКА</w:t>
      </w:r>
    </w:p>
    <w:p w:rsidR="00514448" w:rsidRDefault="005144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514448">
        <w:trPr>
          <w:trHeight w:val="240"/>
        </w:trPr>
        <w:tc>
          <w:tcPr>
            <w:tcW w:w="1920" w:type="dxa"/>
          </w:tcPr>
          <w:p w:rsidR="00514448" w:rsidRDefault="00514448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514448" w:rsidRDefault="00514448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514448" w:rsidRDefault="00514448">
            <w:pPr>
              <w:pStyle w:val="ConsPlusNonformat"/>
            </w:pPr>
            <w:r>
              <w:t xml:space="preserve">   Частота    </w:t>
            </w:r>
          </w:p>
          <w:p w:rsidR="00514448" w:rsidRDefault="00514448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514448" w:rsidRDefault="00514448">
            <w:pPr>
              <w:pStyle w:val="ConsPlusNonformat"/>
            </w:pPr>
            <w:r>
              <w:t xml:space="preserve"> Среднее  </w:t>
            </w:r>
          </w:p>
          <w:p w:rsidR="00514448" w:rsidRDefault="00514448">
            <w:pPr>
              <w:pStyle w:val="ConsPlusNonformat"/>
            </w:pPr>
            <w:r>
              <w:t>количество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Сбор анамнеза и жалоб  </w:t>
            </w:r>
          </w:p>
          <w:p w:rsidR="00514448" w:rsidRDefault="00514448">
            <w:pPr>
              <w:pStyle w:val="ConsPlusNonformat"/>
            </w:pPr>
            <w:r>
              <w:t xml:space="preserve">при сосудистой         </w:t>
            </w:r>
          </w:p>
          <w:p w:rsidR="00514448" w:rsidRDefault="00514448">
            <w:pPr>
              <w:pStyle w:val="ConsPlusNonformat"/>
            </w:pPr>
            <w:r>
              <w:t xml:space="preserve">патологии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Визуальное             </w:t>
            </w:r>
          </w:p>
          <w:p w:rsidR="00514448" w:rsidRDefault="00514448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514448" w:rsidRDefault="00514448">
            <w:pPr>
              <w:pStyle w:val="ConsPlusNonformat"/>
            </w:pPr>
            <w:r>
              <w:t xml:space="preserve">сосудистой патологии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514448" w:rsidRDefault="00514448">
            <w:pPr>
              <w:pStyle w:val="ConsPlusNonformat"/>
            </w:pPr>
            <w:r>
              <w:t xml:space="preserve">сосудистой патологии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A01.12.004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Аускультация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514448" w:rsidRDefault="00514448">
            <w:pPr>
              <w:pStyle w:val="ConsPlusNonformat"/>
            </w:pPr>
            <w:r>
              <w:t xml:space="preserve">сосудистой патологии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Измерение частоты      </w:t>
            </w:r>
          </w:p>
          <w:p w:rsidR="00514448" w:rsidRDefault="00514448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Измерение частоты      </w:t>
            </w:r>
          </w:p>
          <w:p w:rsidR="00514448" w:rsidRDefault="00514448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Измерение              </w:t>
            </w:r>
          </w:p>
          <w:p w:rsidR="00514448" w:rsidRDefault="00514448">
            <w:pPr>
              <w:pStyle w:val="ConsPlusNonformat"/>
            </w:pPr>
            <w:r>
              <w:t xml:space="preserve">артериального давления </w:t>
            </w:r>
          </w:p>
          <w:p w:rsidR="00514448" w:rsidRDefault="00514448">
            <w:pPr>
              <w:pStyle w:val="ConsPlusNonformat"/>
            </w:pPr>
            <w:r>
              <w:t xml:space="preserve">на периферических      </w:t>
            </w:r>
          </w:p>
          <w:p w:rsidR="00514448" w:rsidRDefault="00514448">
            <w:pPr>
              <w:pStyle w:val="ConsPlusNonformat"/>
            </w:pPr>
            <w:proofErr w:type="gramStart"/>
            <w:r>
              <w:t>артериях</w:t>
            </w:r>
            <w:proofErr w:type="gram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Регистрация            </w:t>
            </w:r>
          </w:p>
          <w:p w:rsidR="00514448" w:rsidRDefault="00514448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Расшифровка, описание  </w:t>
            </w:r>
          </w:p>
          <w:p w:rsidR="00514448" w:rsidRDefault="00514448">
            <w:pPr>
              <w:pStyle w:val="ConsPlusNonformat"/>
            </w:pPr>
            <w:r>
              <w:t xml:space="preserve">и интерпретация        </w:t>
            </w:r>
          </w:p>
          <w:p w:rsidR="00514448" w:rsidRDefault="00514448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514448" w:rsidRDefault="00514448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514448" w:rsidRDefault="00514448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Исследование уровня    </w:t>
            </w:r>
          </w:p>
          <w:p w:rsidR="00514448" w:rsidRDefault="00514448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Соотношение лейкоцитов </w:t>
            </w:r>
          </w:p>
          <w:p w:rsidR="00514448" w:rsidRDefault="00514448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514448" w:rsidRDefault="00514448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Исследование уровня    </w:t>
            </w:r>
          </w:p>
          <w:p w:rsidR="00514448" w:rsidRDefault="00514448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514448" w:rsidRDefault="00514448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Исследование оседания  </w:t>
            </w:r>
          </w:p>
          <w:p w:rsidR="00514448" w:rsidRDefault="00514448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Исследование уровня    </w:t>
            </w:r>
          </w:p>
          <w:p w:rsidR="00514448" w:rsidRDefault="00514448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Исследование уровня    </w:t>
            </w:r>
          </w:p>
          <w:p w:rsidR="00514448" w:rsidRDefault="00514448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lastRenderedPageBreak/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Исследование уровня    </w:t>
            </w:r>
          </w:p>
          <w:p w:rsidR="00514448" w:rsidRDefault="00514448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514448" w:rsidRDefault="00514448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Исследование уровня    </w:t>
            </w:r>
          </w:p>
          <w:p w:rsidR="00514448" w:rsidRDefault="00514448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514448" w:rsidRDefault="00514448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A09.05.043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Исследование уровня    </w:t>
            </w:r>
          </w:p>
          <w:p w:rsidR="00514448" w:rsidRDefault="00514448">
            <w:pPr>
              <w:pStyle w:val="ConsPlusNonformat"/>
            </w:pPr>
            <w:proofErr w:type="spellStart"/>
            <w:r>
              <w:t>креатинкиназы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514448" w:rsidRDefault="00514448">
            <w:pPr>
              <w:pStyle w:val="ConsPlusNonformat"/>
            </w:pPr>
            <w:r>
              <w:t xml:space="preserve">групп крови (А, В, 0)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Определение резус-     </w:t>
            </w:r>
          </w:p>
          <w:p w:rsidR="00514448" w:rsidRDefault="00514448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Определение </w:t>
            </w:r>
            <w:proofErr w:type="spellStart"/>
            <w:r>
              <w:t>HbsAg</w:t>
            </w:r>
            <w:proofErr w:type="spellEnd"/>
            <w:r>
              <w:t xml:space="preserve">      </w:t>
            </w:r>
          </w:p>
          <w:p w:rsidR="00514448" w:rsidRDefault="00514448">
            <w:pPr>
              <w:pStyle w:val="ConsPlusNonformat"/>
            </w:pP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Определение антител    </w:t>
            </w:r>
          </w:p>
          <w:p w:rsidR="00514448" w:rsidRDefault="00514448">
            <w:pPr>
              <w:pStyle w:val="ConsPlusNonformat"/>
            </w:pPr>
            <w:r>
              <w:t>класса М ,G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514448" w:rsidRPr="00514448" w:rsidRDefault="00514448">
            <w:pPr>
              <w:pStyle w:val="ConsPlusNonformat"/>
              <w:rPr>
                <w:lang w:val="en-US"/>
              </w:rPr>
            </w:pPr>
            <w:r>
              <w:t>к</w:t>
            </w:r>
            <w:r w:rsidRPr="00514448">
              <w:rPr>
                <w:lang w:val="en-US"/>
              </w:rPr>
              <w:t xml:space="preserve"> human                </w:t>
            </w:r>
          </w:p>
          <w:p w:rsidR="00514448" w:rsidRPr="00514448" w:rsidRDefault="00514448">
            <w:pPr>
              <w:pStyle w:val="ConsPlusNonformat"/>
              <w:rPr>
                <w:lang w:val="en-US"/>
              </w:rPr>
            </w:pPr>
            <w:r w:rsidRPr="00514448">
              <w:rPr>
                <w:lang w:val="en-US"/>
              </w:rPr>
              <w:t xml:space="preserve">immunodeficiency virus </w:t>
            </w:r>
          </w:p>
          <w:p w:rsidR="00514448" w:rsidRPr="00514448" w:rsidRDefault="00514448">
            <w:pPr>
              <w:pStyle w:val="ConsPlusNonformat"/>
              <w:rPr>
                <w:lang w:val="en-US"/>
              </w:rPr>
            </w:pPr>
            <w:r w:rsidRPr="00514448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 w:rsidRPr="00514448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Определение антител    </w:t>
            </w:r>
          </w:p>
          <w:p w:rsidR="00514448" w:rsidRDefault="00514448">
            <w:pPr>
              <w:pStyle w:val="ConsPlusNonformat"/>
            </w:pPr>
            <w:r>
              <w:t>класса М,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514448" w:rsidRPr="00514448" w:rsidRDefault="00514448">
            <w:pPr>
              <w:pStyle w:val="ConsPlusNonformat"/>
              <w:rPr>
                <w:lang w:val="en-US"/>
              </w:rPr>
            </w:pPr>
            <w:r>
              <w:t>к</w:t>
            </w:r>
            <w:r w:rsidRPr="00514448">
              <w:rPr>
                <w:lang w:val="en-US"/>
              </w:rPr>
              <w:t xml:space="preserve"> human                </w:t>
            </w:r>
          </w:p>
          <w:p w:rsidR="00514448" w:rsidRPr="00514448" w:rsidRDefault="00514448">
            <w:pPr>
              <w:pStyle w:val="ConsPlusNonformat"/>
              <w:rPr>
                <w:lang w:val="en-US"/>
              </w:rPr>
            </w:pPr>
            <w:r w:rsidRPr="00514448">
              <w:rPr>
                <w:lang w:val="en-US"/>
              </w:rPr>
              <w:t xml:space="preserve">immunodeficiency virus </w:t>
            </w:r>
          </w:p>
          <w:p w:rsidR="00514448" w:rsidRPr="00514448" w:rsidRDefault="00514448">
            <w:pPr>
              <w:pStyle w:val="ConsPlusNonformat"/>
              <w:rPr>
                <w:lang w:val="en-US"/>
              </w:rPr>
            </w:pPr>
            <w:r w:rsidRPr="00514448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 w:rsidRPr="00514448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514448" w:rsidRDefault="00514448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Определение антител    </w:t>
            </w:r>
          </w:p>
          <w:p w:rsidR="00514448" w:rsidRDefault="00514448">
            <w:pPr>
              <w:pStyle w:val="ConsPlusNonformat"/>
            </w:pPr>
            <w:r>
              <w:t>класса М,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514448" w:rsidRDefault="00514448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proofErr w:type="gramStart"/>
            <w:r>
              <w:t xml:space="preserve"> С</w:t>
            </w:r>
            <w:proofErr w:type="gram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Исследование уровня    </w:t>
            </w:r>
          </w:p>
          <w:p w:rsidR="00514448" w:rsidRDefault="00514448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A09.05.025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Исследование уровня    </w:t>
            </w:r>
          </w:p>
          <w:p w:rsidR="00514448" w:rsidRDefault="00514448">
            <w:pPr>
              <w:pStyle w:val="ConsPlusNonformat"/>
            </w:pPr>
            <w:r>
              <w:t xml:space="preserve">триглицеридов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Исследование уровня    </w:t>
            </w:r>
          </w:p>
          <w:p w:rsidR="00514448" w:rsidRDefault="00514448">
            <w:pPr>
              <w:pStyle w:val="ConsPlusNonformat"/>
            </w:pPr>
            <w:r>
              <w:t xml:space="preserve">глюкозы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Исследование уровня    </w:t>
            </w:r>
          </w:p>
          <w:p w:rsidR="00514448" w:rsidRDefault="00514448">
            <w:pPr>
              <w:pStyle w:val="ConsPlusNonformat"/>
            </w:pPr>
            <w:r>
              <w:t xml:space="preserve">фибриногена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Определение            </w:t>
            </w:r>
          </w:p>
          <w:p w:rsidR="00514448" w:rsidRDefault="00514448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514448" w:rsidRDefault="00514448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514448" w:rsidRDefault="00514448">
            <w:pPr>
              <w:pStyle w:val="ConsPlusNonformat"/>
            </w:pPr>
            <w:r>
              <w:t xml:space="preserve">времени в крови или    </w:t>
            </w:r>
          </w:p>
          <w:p w:rsidR="00514448" w:rsidRDefault="00514448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Активированное         </w:t>
            </w:r>
          </w:p>
          <w:p w:rsidR="00514448" w:rsidRDefault="00514448">
            <w:pPr>
              <w:pStyle w:val="ConsPlusNonformat"/>
            </w:pPr>
            <w:r>
              <w:t xml:space="preserve">частичное              </w:t>
            </w:r>
          </w:p>
          <w:p w:rsidR="00514448" w:rsidRDefault="00514448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     </w:t>
            </w:r>
          </w:p>
          <w:p w:rsidR="00514448" w:rsidRDefault="00514448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A06.12.021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Флебография </w:t>
            </w:r>
            <w:proofErr w:type="gramStart"/>
            <w:r>
              <w:t>верхней</w:t>
            </w:r>
            <w:proofErr w:type="gramEnd"/>
            <w:r>
              <w:t xml:space="preserve">    </w:t>
            </w:r>
          </w:p>
          <w:p w:rsidR="00514448" w:rsidRDefault="00514448">
            <w:pPr>
              <w:pStyle w:val="ConsPlusNonformat"/>
            </w:pPr>
            <w:r>
              <w:t xml:space="preserve">полой вены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A06.12.022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Флебография </w:t>
            </w:r>
            <w:proofErr w:type="gramStart"/>
            <w:r>
              <w:t>нижней</w:t>
            </w:r>
            <w:proofErr w:type="gramEnd"/>
            <w:r>
              <w:t xml:space="preserve">     </w:t>
            </w:r>
          </w:p>
          <w:p w:rsidR="00514448" w:rsidRDefault="00514448">
            <w:pPr>
              <w:pStyle w:val="ConsPlusNonformat"/>
            </w:pPr>
            <w:r>
              <w:t xml:space="preserve">полой вены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Катетеризация          </w:t>
            </w:r>
          </w:p>
          <w:p w:rsidR="00514448" w:rsidRDefault="00514448">
            <w:pPr>
              <w:pStyle w:val="ConsPlusNonformat"/>
            </w:pPr>
            <w:proofErr w:type="gramStart"/>
            <w:r>
              <w:lastRenderedPageBreak/>
              <w:t>подключичной</w:t>
            </w:r>
            <w:proofErr w:type="gramEnd"/>
            <w:r>
              <w:t xml:space="preserve"> и других  </w:t>
            </w:r>
          </w:p>
          <w:p w:rsidR="00514448" w:rsidRDefault="00514448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</w:tbl>
    <w:p w:rsidR="00514448" w:rsidRDefault="00514448">
      <w:pPr>
        <w:pStyle w:val="ConsPlusNormal"/>
        <w:ind w:firstLine="540"/>
        <w:jc w:val="both"/>
      </w:pPr>
    </w:p>
    <w:p w:rsidR="00514448" w:rsidRDefault="00514448">
      <w:pPr>
        <w:pStyle w:val="ConsPlusNormal"/>
        <w:jc w:val="center"/>
        <w:outlineLvl w:val="2"/>
      </w:pPr>
      <w:r>
        <w:t>1.2. ЛЕЧЕНИЕ ИЗ РАСЧЕТА 20 ДНЕЙ</w:t>
      </w:r>
    </w:p>
    <w:p w:rsidR="00514448" w:rsidRDefault="00514448">
      <w:pPr>
        <w:pStyle w:val="ConsPlusNormal"/>
        <w:ind w:firstLine="54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514448">
        <w:trPr>
          <w:trHeight w:val="240"/>
        </w:trPr>
        <w:tc>
          <w:tcPr>
            <w:tcW w:w="1920" w:type="dxa"/>
          </w:tcPr>
          <w:p w:rsidR="00514448" w:rsidRDefault="00514448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514448" w:rsidRDefault="00514448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514448" w:rsidRDefault="00514448">
            <w:pPr>
              <w:pStyle w:val="ConsPlusNonformat"/>
            </w:pPr>
            <w:r>
              <w:t xml:space="preserve">   Частота    </w:t>
            </w:r>
          </w:p>
          <w:p w:rsidR="00514448" w:rsidRDefault="00514448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514448" w:rsidRDefault="00514448">
            <w:pPr>
              <w:pStyle w:val="ConsPlusNonformat"/>
            </w:pPr>
            <w:r>
              <w:t xml:space="preserve"> Среднее  </w:t>
            </w:r>
          </w:p>
          <w:p w:rsidR="00514448" w:rsidRDefault="00514448">
            <w:pPr>
              <w:pStyle w:val="ConsPlusNonformat"/>
            </w:pPr>
            <w:r>
              <w:t>количество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Сбор анамнеза и жалоб  </w:t>
            </w:r>
          </w:p>
          <w:p w:rsidR="00514448" w:rsidRDefault="00514448">
            <w:pPr>
              <w:pStyle w:val="ConsPlusNonformat"/>
            </w:pPr>
            <w:r>
              <w:t xml:space="preserve">при сосудистой         </w:t>
            </w:r>
          </w:p>
          <w:p w:rsidR="00514448" w:rsidRDefault="00514448">
            <w:pPr>
              <w:pStyle w:val="ConsPlusNonformat"/>
            </w:pPr>
            <w:r>
              <w:t xml:space="preserve">патологии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27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>Визуальное исследование</w:t>
            </w:r>
          </w:p>
          <w:p w:rsidR="00514448" w:rsidRDefault="00514448">
            <w:pPr>
              <w:pStyle w:val="ConsPlusNonformat"/>
            </w:pPr>
            <w:r>
              <w:t xml:space="preserve">при сосудистой         </w:t>
            </w:r>
          </w:p>
          <w:p w:rsidR="00514448" w:rsidRDefault="00514448">
            <w:pPr>
              <w:pStyle w:val="ConsPlusNonformat"/>
            </w:pPr>
            <w:r>
              <w:t xml:space="preserve">патологии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27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514448" w:rsidRDefault="00514448">
            <w:pPr>
              <w:pStyle w:val="ConsPlusNonformat"/>
            </w:pPr>
            <w:r>
              <w:t xml:space="preserve">сосудистой патологии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27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A01.12.004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Аускультация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514448" w:rsidRDefault="00514448">
            <w:pPr>
              <w:pStyle w:val="ConsPlusNonformat"/>
            </w:pPr>
            <w:r>
              <w:t xml:space="preserve">сосудистой патологии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27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Исследование осадка    </w:t>
            </w:r>
          </w:p>
          <w:p w:rsidR="00514448" w:rsidRDefault="00514448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2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514448" w:rsidRDefault="00514448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2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A09.28.004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Определение            </w:t>
            </w:r>
          </w:p>
          <w:p w:rsidR="00514448" w:rsidRDefault="00514448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514448" w:rsidRDefault="00514448">
            <w:pPr>
              <w:pStyle w:val="ConsPlusNonformat"/>
            </w:pPr>
            <w:r>
              <w:t xml:space="preserve">ионов (рН мочи)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2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514448" w:rsidRDefault="00514448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514448" w:rsidRDefault="00514448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2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Измерение частоты      </w:t>
            </w:r>
          </w:p>
          <w:p w:rsidR="00514448" w:rsidRDefault="00514448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20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Измерение частоты      </w:t>
            </w:r>
          </w:p>
          <w:p w:rsidR="00514448" w:rsidRDefault="00514448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20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20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514448" w:rsidRDefault="00514448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514448" w:rsidRDefault="00514448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20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10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40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Катетеризация          </w:t>
            </w:r>
          </w:p>
          <w:p w:rsidR="00514448" w:rsidRDefault="00514448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514448" w:rsidRDefault="00514448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2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Внутривенное введение  </w:t>
            </w:r>
          </w:p>
          <w:p w:rsidR="00514448" w:rsidRDefault="00514448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20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Подкожное введение     </w:t>
            </w:r>
          </w:p>
          <w:p w:rsidR="00514448" w:rsidRDefault="00514448">
            <w:pPr>
              <w:pStyle w:val="ConsPlusNonformat"/>
            </w:pPr>
            <w:r>
              <w:t xml:space="preserve">лекарственных средств  </w:t>
            </w:r>
          </w:p>
          <w:p w:rsidR="00514448" w:rsidRDefault="00514448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20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>Внутримышечное введение</w:t>
            </w:r>
          </w:p>
          <w:p w:rsidR="00514448" w:rsidRDefault="00514448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10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lastRenderedPageBreak/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Уход за кожей          </w:t>
            </w:r>
          </w:p>
          <w:p w:rsidR="00514448" w:rsidRDefault="00514448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20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Уход за промежностью и </w:t>
            </w:r>
          </w:p>
          <w:p w:rsidR="00514448" w:rsidRDefault="00514448">
            <w:pPr>
              <w:pStyle w:val="ConsPlusNonformat"/>
            </w:pPr>
            <w:r>
              <w:t xml:space="preserve">наружными половыми     </w:t>
            </w:r>
          </w:p>
          <w:p w:rsidR="00514448" w:rsidRDefault="00514448">
            <w:pPr>
              <w:pStyle w:val="ConsPlusNonformat"/>
            </w:pPr>
            <w:r>
              <w:t xml:space="preserve">органами тяжелобольных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20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2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Проба на совместимость </w:t>
            </w:r>
          </w:p>
          <w:p w:rsidR="00514448" w:rsidRDefault="00514448">
            <w:pPr>
              <w:pStyle w:val="ConsPlusNonformat"/>
            </w:pPr>
            <w:r>
              <w:t xml:space="preserve">перед переливанием     </w:t>
            </w:r>
          </w:p>
          <w:p w:rsidR="00514448" w:rsidRDefault="00514448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2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A18.05.013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Реинфузия</w:t>
            </w:r>
            <w:proofErr w:type="spellEnd"/>
            <w:r>
              <w:t xml:space="preserve">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514448" w:rsidRDefault="00514448">
            <w:pPr>
              <w:pStyle w:val="ConsPlusNonformat"/>
            </w:pPr>
            <w:r>
              <w:t xml:space="preserve">групп крови (А, В, 0)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Определение резус-     </w:t>
            </w:r>
          </w:p>
          <w:p w:rsidR="00514448" w:rsidRDefault="00514448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Бритье кожи            </w:t>
            </w:r>
          </w:p>
          <w:p w:rsidR="00514448" w:rsidRDefault="00514448">
            <w:pPr>
              <w:pStyle w:val="ConsPlusNonformat"/>
            </w:pPr>
            <w:r>
              <w:t xml:space="preserve">предоперационного или  </w:t>
            </w:r>
          </w:p>
          <w:p w:rsidR="00514448" w:rsidRDefault="00514448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514448" w:rsidRDefault="00514448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20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Пособие при дефекации  </w:t>
            </w:r>
          </w:p>
          <w:p w:rsidR="00514448" w:rsidRDefault="00514448">
            <w:pPr>
              <w:pStyle w:val="ConsPlusNonformat"/>
            </w:pPr>
            <w:r>
              <w:t xml:space="preserve">тяжелого больного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20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Постановка             </w:t>
            </w:r>
          </w:p>
          <w:p w:rsidR="00514448" w:rsidRDefault="00514448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10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514448" w:rsidRDefault="00514448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514448" w:rsidRDefault="00514448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20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Размещение             </w:t>
            </w:r>
          </w:p>
          <w:p w:rsidR="00514448" w:rsidRDefault="00514448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514448" w:rsidRDefault="00514448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2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Перемещение            </w:t>
            </w:r>
          </w:p>
          <w:p w:rsidR="00514448" w:rsidRDefault="00514448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514448" w:rsidRDefault="00514448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4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Транспортировка        </w:t>
            </w:r>
          </w:p>
          <w:p w:rsidR="00514448" w:rsidRDefault="00514448">
            <w:pPr>
              <w:pStyle w:val="ConsPlusNonformat"/>
            </w:pPr>
            <w:r>
              <w:t xml:space="preserve">тяжелобольного внутри  </w:t>
            </w:r>
          </w:p>
          <w:p w:rsidR="00514448" w:rsidRDefault="00514448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8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Приготовление и смена  </w:t>
            </w:r>
          </w:p>
          <w:p w:rsidR="00514448" w:rsidRDefault="00514448">
            <w:pPr>
              <w:pStyle w:val="ConsPlusNonformat"/>
            </w:pPr>
            <w:r>
              <w:t xml:space="preserve">постельного белья      </w:t>
            </w:r>
          </w:p>
          <w:p w:rsidR="00514448" w:rsidRDefault="00514448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7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Пособие по смене белья </w:t>
            </w:r>
          </w:p>
          <w:p w:rsidR="00514448" w:rsidRDefault="00514448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20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514448" w:rsidRDefault="00514448">
            <w:pPr>
              <w:pStyle w:val="ConsPlusNonformat"/>
            </w:pPr>
            <w:r>
              <w:t xml:space="preserve">парентеральном </w:t>
            </w:r>
            <w:proofErr w:type="gramStart"/>
            <w:r>
              <w:t>введении</w:t>
            </w:r>
            <w:proofErr w:type="gramEnd"/>
          </w:p>
          <w:p w:rsidR="00514448" w:rsidRDefault="00514448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20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A15.12.002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>Эластическая компрессия</w:t>
            </w:r>
          </w:p>
          <w:p w:rsidR="00514448" w:rsidRDefault="00514448">
            <w:pPr>
              <w:pStyle w:val="ConsPlusNonformat"/>
            </w:pPr>
            <w:r>
              <w:t xml:space="preserve">нижних конечностей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30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2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Анестезиологическое    </w:t>
            </w:r>
          </w:p>
          <w:p w:rsidR="00514448" w:rsidRDefault="00514448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514448" w:rsidRDefault="00514448">
            <w:pPr>
              <w:pStyle w:val="ConsPlusNonformat"/>
            </w:pPr>
            <w:r>
              <w:t xml:space="preserve">послеоперационное      </w:t>
            </w:r>
          </w:p>
          <w:p w:rsidR="00514448" w:rsidRDefault="00514448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lastRenderedPageBreak/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Суточное наблюдение    </w:t>
            </w:r>
          </w:p>
          <w:p w:rsidR="00514448" w:rsidRDefault="00514448">
            <w:pPr>
              <w:pStyle w:val="ConsPlusNonformat"/>
            </w:pPr>
            <w:r>
              <w:t xml:space="preserve">реанимационного        </w:t>
            </w:r>
          </w:p>
          <w:p w:rsidR="00514448" w:rsidRDefault="00514448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514448" w:rsidRDefault="00514448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4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4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Исследование уровня    </w:t>
            </w:r>
          </w:p>
          <w:p w:rsidR="00514448" w:rsidRDefault="00514448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4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Соотношение лейкоцитов </w:t>
            </w:r>
          </w:p>
          <w:p w:rsidR="00514448" w:rsidRDefault="00514448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514448" w:rsidRDefault="00514448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4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Исследование оседания  </w:t>
            </w:r>
          </w:p>
          <w:p w:rsidR="00514448" w:rsidRDefault="00514448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4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Исследование уровня    </w:t>
            </w:r>
          </w:p>
          <w:p w:rsidR="00514448" w:rsidRDefault="00514448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4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Исследование уровня    </w:t>
            </w:r>
          </w:p>
          <w:p w:rsidR="00514448" w:rsidRDefault="00514448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4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Исследование уровня    </w:t>
            </w:r>
          </w:p>
          <w:p w:rsidR="00514448" w:rsidRDefault="00514448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4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Исследование уровня    </w:t>
            </w:r>
          </w:p>
          <w:p w:rsidR="00514448" w:rsidRDefault="00514448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514448" w:rsidRDefault="00514448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4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Исследование уровня    </w:t>
            </w:r>
          </w:p>
          <w:p w:rsidR="00514448" w:rsidRDefault="00514448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514448" w:rsidRDefault="00514448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4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A09.05.043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Исследование уровня    </w:t>
            </w:r>
          </w:p>
          <w:p w:rsidR="00514448" w:rsidRDefault="00514448">
            <w:pPr>
              <w:pStyle w:val="ConsPlusNonformat"/>
            </w:pPr>
            <w:proofErr w:type="spellStart"/>
            <w:r>
              <w:t>креатинкиназы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4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Исследование уровня    </w:t>
            </w:r>
          </w:p>
          <w:p w:rsidR="00514448" w:rsidRDefault="00514448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4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Активированное         </w:t>
            </w:r>
          </w:p>
          <w:p w:rsidR="00514448" w:rsidRDefault="00514448">
            <w:pPr>
              <w:pStyle w:val="ConsPlusNonformat"/>
            </w:pPr>
            <w:r>
              <w:t xml:space="preserve">частичное              </w:t>
            </w:r>
          </w:p>
          <w:p w:rsidR="00514448" w:rsidRDefault="00514448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     </w:t>
            </w:r>
          </w:p>
          <w:p w:rsidR="00514448" w:rsidRDefault="00514448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4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Определение            </w:t>
            </w:r>
          </w:p>
          <w:p w:rsidR="00514448" w:rsidRDefault="00514448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514448" w:rsidRDefault="00514448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514448" w:rsidRDefault="00514448">
            <w:pPr>
              <w:pStyle w:val="ConsPlusNonformat"/>
            </w:pPr>
            <w:r>
              <w:t xml:space="preserve">времени в крови или    </w:t>
            </w:r>
          </w:p>
          <w:p w:rsidR="00514448" w:rsidRDefault="00514448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4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A09.05.025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Исследование уровня    </w:t>
            </w:r>
          </w:p>
          <w:p w:rsidR="00514448" w:rsidRDefault="00514448">
            <w:pPr>
              <w:pStyle w:val="ConsPlusNonformat"/>
            </w:pPr>
            <w:r>
              <w:t xml:space="preserve">триглицеридов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4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Исследование уровня    </w:t>
            </w:r>
          </w:p>
          <w:p w:rsidR="00514448" w:rsidRDefault="00514448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4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Исследование уровня    </w:t>
            </w:r>
          </w:p>
          <w:p w:rsidR="00514448" w:rsidRDefault="00514448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514448" w:rsidRDefault="00514448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4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Исследование уровня    </w:t>
            </w:r>
          </w:p>
          <w:p w:rsidR="00514448" w:rsidRDefault="00514448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в  </w:t>
            </w:r>
          </w:p>
          <w:p w:rsidR="00514448" w:rsidRDefault="00514448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4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Исследование уровня    </w:t>
            </w:r>
          </w:p>
          <w:p w:rsidR="00514448" w:rsidRDefault="00514448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4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lastRenderedPageBreak/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Исследование уровня    </w:t>
            </w:r>
          </w:p>
          <w:p w:rsidR="00514448" w:rsidRDefault="00514448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4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Микроскопическое       </w:t>
            </w:r>
          </w:p>
          <w:p w:rsidR="00514448" w:rsidRDefault="00514448">
            <w:pPr>
              <w:pStyle w:val="ConsPlusNonformat"/>
            </w:pPr>
            <w:r>
              <w:t xml:space="preserve">исследование осадка    </w:t>
            </w:r>
          </w:p>
          <w:p w:rsidR="00514448" w:rsidRDefault="00514448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3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Ультразвуковая         </w:t>
            </w:r>
          </w:p>
          <w:p w:rsidR="00514448" w:rsidRDefault="00514448">
            <w:pPr>
              <w:pStyle w:val="ConsPlusNonformat"/>
            </w:pPr>
            <w:r>
              <w:t xml:space="preserve">допплерография артерий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A04.12.002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Ультразвуковая         </w:t>
            </w:r>
          </w:p>
          <w:p w:rsidR="00514448" w:rsidRDefault="00514448">
            <w:pPr>
              <w:pStyle w:val="ConsPlusNonformat"/>
            </w:pPr>
            <w:r>
              <w:t xml:space="preserve">допплерография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A04.12.005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>Дуплексное сканирование</w:t>
            </w:r>
          </w:p>
          <w:p w:rsidR="00514448" w:rsidRDefault="00514448">
            <w:pPr>
              <w:pStyle w:val="ConsPlusNonformat"/>
            </w:pPr>
            <w:r>
              <w:t xml:space="preserve">артерий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A04.12.006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>Дуплексное сканирование</w:t>
            </w:r>
          </w:p>
          <w:p w:rsidR="00514448" w:rsidRDefault="00514448">
            <w:pPr>
              <w:pStyle w:val="ConsPlusNonformat"/>
            </w:pPr>
            <w:r>
              <w:t xml:space="preserve">вен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A07.06.003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Радионуклеидная</w:t>
            </w:r>
            <w:proofErr w:type="spellEnd"/>
            <w:r>
              <w:t xml:space="preserve">        </w:t>
            </w:r>
          </w:p>
          <w:p w:rsidR="00514448" w:rsidRDefault="00514448">
            <w:pPr>
              <w:pStyle w:val="ConsPlusNonformat"/>
            </w:pPr>
            <w:proofErr w:type="spellStart"/>
            <w:r>
              <w:t>лимфография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514448" w:rsidRDefault="00514448">
            <w:pPr>
              <w:pStyle w:val="ConsPlusNonformat"/>
            </w:pPr>
            <w:r>
              <w:t xml:space="preserve">консультация) врача-   </w:t>
            </w:r>
          </w:p>
          <w:p w:rsidR="00514448" w:rsidRDefault="00514448">
            <w:pPr>
              <w:pStyle w:val="ConsPlusNonformat"/>
            </w:pPr>
            <w:r>
              <w:t xml:space="preserve">анестезиолога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Эзофагогастродуодено</w:t>
            </w:r>
            <w:proofErr w:type="spellEnd"/>
            <w:r>
              <w:t xml:space="preserve">-  </w:t>
            </w:r>
          </w:p>
          <w:p w:rsidR="00514448" w:rsidRDefault="00514448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A17.31.007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Чрескожная</w:t>
            </w:r>
            <w:proofErr w:type="spellEnd"/>
            <w:r>
              <w:t xml:space="preserve">             </w:t>
            </w:r>
          </w:p>
          <w:p w:rsidR="00514448" w:rsidRDefault="00514448">
            <w:pPr>
              <w:pStyle w:val="ConsPlusNonformat"/>
            </w:pPr>
            <w:proofErr w:type="spellStart"/>
            <w:r>
              <w:t>короткоимпульсная</w:t>
            </w:r>
            <w:proofErr w:type="spellEnd"/>
            <w:r>
              <w:t xml:space="preserve">      </w:t>
            </w:r>
          </w:p>
          <w:p w:rsidR="00514448" w:rsidRDefault="00514448">
            <w:pPr>
              <w:pStyle w:val="ConsPlusNonformat"/>
            </w:pPr>
            <w:r>
              <w:t xml:space="preserve">электростимуляция      </w:t>
            </w:r>
          </w:p>
          <w:p w:rsidR="00514448" w:rsidRDefault="00514448">
            <w:pPr>
              <w:pStyle w:val="ConsPlusNonformat"/>
            </w:pPr>
            <w:r>
              <w:t xml:space="preserve">(ЧЭНС)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30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A19.12.001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Лечебная физкультура   </w:t>
            </w:r>
          </w:p>
          <w:p w:rsidR="00514448" w:rsidRDefault="00514448">
            <w:pPr>
              <w:pStyle w:val="ConsPlusNonformat"/>
            </w:pPr>
            <w:r>
              <w:t xml:space="preserve">при заболеваниях       </w:t>
            </w:r>
          </w:p>
          <w:p w:rsidR="00514448" w:rsidRDefault="00514448">
            <w:pPr>
              <w:pStyle w:val="ConsPlusNonformat"/>
            </w:pPr>
            <w:r>
              <w:t xml:space="preserve">крупных кровеносных    </w:t>
            </w:r>
          </w:p>
          <w:p w:rsidR="00514448" w:rsidRDefault="00514448">
            <w:pPr>
              <w:pStyle w:val="ConsPlusNonformat"/>
            </w:pPr>
            <w:r>
              <w:t xml:space="preserve">сосудов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14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A19.13.001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Лечебная физкультура   </w:t>
            </w:r>
          </w:p>
          <w:p w:rsidR="00514448" w:rsidRDefault="00514448">
            <w:pPr>
              <w:pStyle w:val="ConsPlusNonformat"/>
            </w:pPr>
            <w:r>
              <w:t xml:space="preserve">при заболеваниях       </w:t>
            </w:r>
          </w:p>
          <w:p w:rsidR="00514448" w:rsidRDefault="00514448">
            <w:pPr>
              <w:pStyle w:val="ConsPlusNonformat"/>
            </w:pPr>
            <w:r>
              <w:t xml:space="preserve">периферических сосудов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14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A16.12.038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Пластика венозного     </w:t>
            </w:r>
          </w:p>
          <w:p w:rsidR="00514448" w:rsidRDefault="00514448">
            <w:pPr>
              <w:pStyle w:val="ConsPlusNonformat"/>
            </w:pPr>
            <w:r>
              <w:t xml:space="preserve">клапана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A16.12.034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Тромбэктомия</w:t>
            </w:r>
            <w:proofErr w:type="spellEnd"/>
            <w:r>
              <w:t xml:space="preserve"> из        </w:t>
            </w:r>
          </w:p>
          <w:p w:rsidR="00514448" w:rsidRDefault="00514448">
            <w:pPr>
              <w:pStyle w:val="ConsPlusNonformat"/>
            </w:pPr>
            <w:r>
              <w:t xml:space="preserve">магистральных вен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A16.12.040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Эндоваскулярная</w:t>
            </w:r>
            <w:proofErr w:type="spellEnd"/>
            <w:r>
              <w:t xml:space="preserve">        </w:t>
            </w:r>
          </w:p>
          <w:p w:rsidR="00514448" w:rsidRDefault="00514448">
            <w:pPr>
              <w:pStyle w:val="ConsPlusNonformat"/>
            </w:pPr>
            <w:proofErr w:type="spellStart"/>
            <w:r>
              <w:t>окклюзирующая</w:t>
            </w:r>
            <w:proofErr w:type="spellEnd"/>
            <w:r>
              <w:t xml:space="preserve"> операция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A16.12.039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gramStart"/>
            <w:r>
              <w:t>Операция</w:t>
            </w:r>
            <w:proofErr w:type="gramEnd"/>
            <w:r>
              <w:t xml:space="preserve"> шунтирующая на</w:t>
            </w:r>
          </w:p>
          <w:p w:rsidR="00514448" w:rsidRDefault="00514448">
            <w:pPr>
              <w:pStyle w:val="ConsPlusNonformat"/>
            </w:pPr>
            <w:proofErr w:type="gramStart"/>
            <w:r>
              <w:t>венах</w:t>
            </w:r>
            <w:proofErr w:type="gramEnd"/>
            <w:r>
              <w:t xml:space="preserve">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A25.01.001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Назначение             </w:t>
            </w:r>
          </w:p>
          <w:p w:rsidR="00514448" w:rsidRDefault="00514448">
            <w:pPr>
              <w:pStyle w:val="ConsPlusNonformat"/>
            </w:pPr>
            <w:r>
              <w:t xml:space="preserve">лекарственной терапии  </w:t>
            </w:r>
          </w:p>
          <w:p w:rsidR="00514448" w:rsidRDefault="00514448">
            <w:pPr>
              <w:pStyle w:val="ConsPlusNonformat"/>
            </w:pPr>
            <w:r>
              <w:t xml:space="preserve">при заболеваниях       </w:t>
            </w:r>
          </w:p>
          <w:p w:rsidR="00514448" w:rsidRDefault="00514448">
            <w:pPr>
              <w:pStyle w:val="ConsPlusNonformat"/>
            </w:pPr>
            <w:r>
              <w:t xml:space="preserve">крупных кровеносных    </w:t>
            </w:r>
          </w:p>
          <w:p w:rsidR="00514448" w:rsidRDefault="00514448">
            <w:pPr>
              <w:pStyle w:val="ConsPlusNonformat"/>
            </w:pPr>
            <w:r>
              <w:t xml:space="preserve">сосудов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20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A25.01.002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514448" w:rsidRDefault="00514448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514448" w:rsidRDefault="00514448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крупных   </w:t>
            </w:r>
          </w:p>
          <w:p w:rsidR="00514448" w:rsidRDefault="00514448">
            <w:pPr>
              <w:pStyle w:val="ConsPlusNonformat"/>
            </w:pPr>
            <w:r>
              <w:t xml:space="preserve">кровеносных сосудов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20    </w:t>
            </w:r>
          </w:p>
        </w:tc>
      </w:tr>
      <w:tr w:rsidR="0051444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A25.01.001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Назначение лечебно-    </w:t>
            </w:r>
          </w:p>
          <w:p w:rsidR="00514448" w:rsidRDefault="00514448">
            <w:pPr>
              <w:pStyle w:val="ConsPlusNonformat"/>
            </w:pPr>
            <w:r>
              <w:t>оздоровительного режима</w:t>
            </w:r>
          </w:p>
          <w:p w:rsidR="00514448" w:rsidRDefault="00514448">
            <w:pPr>
              <w:pStyle w:val="ConsPlusNonformat"/>
            </w:pPr>
            <w:r>
              <w:t xml:space="preserve">при заболеваниях       </w:t>
            </w:r>
          </w:p>
          <w:p w:rsidR="00514448" w:rsidRDefault="00514448">
            <w:pPr>
              <w:pStyle w:val="ConsPlusNonformat"/>
            </w:pPr>
            <w:r>
              <w:lastRenderedPageBreak/>
              <w:t xml:space="preserve">крупных кровеносных    </w:t>
            </w:r>
          </w:p>
          <w:p w:rsidR="00514448" w:rsidRDefault="00514448">
            <w:pPr>
              <w:pStyle w:val="ConsPlusNonformat"/>
            </w:pPr>
            <w:r>
              <w:t xml:space="preserve">сосудов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20    </w:t>
            </w:r>
          </w:p>
        </w:tc>
      </w:tr>
    </w:tbl>
    <w:p w:rsidR="00514448" w:rsidRDefault="00514448">
      <w:pPr>
        <w:pStyle w:val="ConsPlusNormal"/>
        <w:ind w:firstLine="54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160"/>
        <w:gridCol w:w="1440"/>
        <w:gridCol w:w="1200"/>
        <w:gridCol w:w="1200"/>
      </w:tblGrid>
      <w:tr w:rsidR="00514448">
        <w:trPr>
          <w:trHeight w:val="240"/>
        </w:trPr>
        <w:tc>
          <w:tcPr>
            <w:tcW w:w="1680" w:type="dxa"/>
          </w:tcPr>
          <w:p w:rsidR="00514448" w:rsidRDefault="00514448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514448" w:rsidRDefault="00514448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514448" w:rsidRDefault="00514448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514448" w:rsidRDefault="00514448">
            <w:pPr>
              <w:pStyle w:val="ConsPlusNonformat"/>
            </w:pPr>
            <w:r>
              <w:t xml:space="preserve"> АТХ  </w:t>
            </w:r>
          </w:p>
          <w:p w:rsidR="00514448" w:rsidRDefault="00514448">
            <w:pPr>
              <w:pStyle w:val="ConsPlusNonformat"/>
            </w:pPr>
            <w:r>
              <w:t>группа</w:t>
            </w:r>
          </w:p>
          <w:p w:rsidR="00514448" w:rsidRDefault="00217C73">
            <w:pPr>
              <w:pStyle w:val="ConsPlusNonformat"/>
            </w:pPr>
            <w:hyperlink w:anchor="P679" w:history="1">
              <w:r w:rsidR="00514448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514448" w:rsidRDefault="00514448">
            <w:pPr>
              <w:pStyle w:val="ConsPlusNonformat"/>
            </w:pPr>
            <w:r>
              <w:t xml:space="preserve"> Международное </w:t>
            </w:r>
          </w:p>
          <w:p w:rsidR="00514448" w:rsidRDefault="00514448">
            <w:pPr>
              <w:pStyle w:val="ConsPlusNonformat"/>
            </w:pPr>
            <w:r>
              <w:t>непатентованное</w:t>
            </w:r>
          </w:p>
          <w:p w:rsidR="00514448" w:rsidRDefault="00514448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514448" w:rsidRDefault="00514448">
            <w:pPr>
              <w:pStyle w:val="ConsPlusNonformat"/>
            </w:pPr>
            <w:r>
              <w:t xml:space="preserve"> Частота  </w:t>
            </w:r>
          </w:p>
          <w:p w:rsidR="00514448" w:rsidRDefault="00514448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514448" w:rsidRDefault="00514448">
            <w:pPr>
              <w:pStyle w:val="ConsPlusNonformat"/>
            </w:pPr>
            <w:r>
              <w:t xml:space="preserve">  ОДД   </w:t>
            </w:r>
          </w:p>
          <w:p w:rsidR="00514448" w:rsidRDefault="00217C73">
            <w:pPr>
              <w:pStyle w:val="ConsPlusNonformat"/>
            </w:pPr>
            <w:hyperlink w:anchor="P680" w:history="1">
              <w:r w:rsidR="00514448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514448" w:rsidRDefault="00514448">
            <w:pPr>
              <w:pStyle w:val="ConsPlusNonformat"/>
            </w:pPr>
            <w:r>
              <w:t xml:space="preserve">  ЭКД   </w:t>
            </w:r>
          </w:p>
          <w:p w:rsidR="00514448" w:rsidRDefault="00217C73">
            <w:pPr>
              <w:pStyle w:val="ConsPlusNonformat"/>
            </w:pPr>
            <w:hyperlink w:anchor="P681" w:history="1">
              <w:r w:rsidR="00514448">
                <w:rPr>
                  <w:color w:val="0000FF"/>
                </w:rPr>
                <w:t>&lt;***&gt;</w:t>
              </w:r>
            </w:hyperlink>
          </w:p>
        </w:tc>
      </w:tr>
      <w:tr w:rsidR="00514448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514448" w:rsidRDefault="00514448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514448" w:rsidRDefault="00514448">
            <w:pPr>
              <w:pStyle w:val="ConsPlusNonformat"/>
            </w:pPr>
            <w:r>
              <w:t xml:space="preserve">средства для лечения               </w:t>
            </w:r>
          </w:p>
          <w:p w:rsidR="00514448" w:rsidRDefault="00514448">
            <w:pPr>
              <w:pStyle w:val="ConsPlusNonformat"/>
            </w:pPr>
            <w:r>
              <w:t xml:space="preserve">ревматических заболеваний и        </w:t>
            </w:r>
          </w:p>
          <w:p w:rsidR="00514448" w:rsidRDefault="00514448">
            <w:pPr>
              <w:pStyle w:val="ConsPlusNonformat"/>
            </w:pPr>
            <w:r>
              <w:t xml:space="preserve">подагры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</w:tr>
      <w:tr w:rsidR="00514448">
        <w:trPr>
          <w:trHeight w:val="240"/>
        </w:trPr>
        <w:tc>
          <w:tcPr>
            <w:tcW w:w="1560" w:type="dxa"/>
            <w:vMerge w:val="restart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Наркотические          </w:t>
            </w:r>
          </w:p>
          <w:p w:rsidR="00514448" w:rsidRDefault="00514448">
            <w:pPr>
              <w:pStyle w:val="ConsPlusNonformat"/>
            </w:pPr>
            <w:r>
              <w:t xml:space="preserve">анальгетики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960" w:type="dxa"/>
            <w:vMerge w:val="restart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Тримеперидин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0,45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160 мг </w:t>
            </w: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84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Морфин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20 мг  </w:t>
            </w: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84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200 мг </w:t>
            </w: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84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0,5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0,5 мг </w:t>
            </w: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3120" w:type="dxa"/>
            <w:gridSpan w:val="2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Ненаркотические        </w:t>
            </w:r>
          </w:p>
          <w:p w:rsidR="00514448" w:rsidRDefault="00514448">
            <w:pPr>
              <w:pStyle w:val="ConsPlusNonformat"/>
            </w:pPr>
            <w:r>
              <w:t xml:space="preserve">анальгетики и          </w:t>
            </w:r>
          </w:p>
          <w:p w:rsidR="00514448" w:rsidRDefault="00514448">
            <w:pPr>
              <w:pStyle w:val="ConsPlusNonformat"/>
            </w:pPr>
            <w:r>
              <w:t xml:space="preserve">нестероидные           </w:t>
            </w:r>
          </w:p>
          <w:p w:rsidR="00514448" w:rsidRDefault="00514448">
            <w:pPr>
              <w:pStyle w:val="ConsPlusNonformat"/>
            </w:pPr>
            <w:r>
              <w:t xml:space="preserve">противовоспалительные  </w:t>
            </w:r>
          </w:p>
          <w:p w:rsidR="00514448" w:rsidRDefault="00514448">
            <w:pPr>
              <w:pStyle w:val="ConsPlusNonformat"/>
            </w:pPr>
            <w:r>
              <w:t xml:space="preserve">средства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960" w:type="dxa"/>
            <w:vMerge w:val="restart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 </w:t>
            </w:r>
          </w:p>
          <w:p w:rsidR="00514448" w:rsidRDefault="00514448">
            <w:pPr>
              <w:pStyle w:val="ConsPlusNonformat"/>
            </w:pPr>
            <w:r>
              <w:t xml:space="preserve">натрия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3000 мг </w:t>
            </w: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84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150 мг </w:t>
            </w: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84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225 мг </w:t>
            </w:r>
          </w:p>
        </w:tc>
      </w:tr>
      <w:tr w:rsidR="00514448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</w:tr>
      <w:tr w:rsidR="00514448">
        <w:trPr>
          <w:trHeight w:val="240"/>
        </w:trPr>
        <w:tc>
          <w:tcPr>
            <w:tcW w:w="1560" w:type="dxa"/>
            <w:vMerge w:val="restart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Средства для наркоза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960" w:type="dxa"/>
            <w:vMerge w:val="restart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Динитроген</w:t>
            </w:r>
            <w:proofErr w:type="spellEnd"/>
            <w:r>
              <w:t xml:space="preserve">      </w:t>
            </w:r>
          </w:p>
          <w:p w:rsidR="00514448" w:rsidRDefault="00514448">
            <w:pPr>
              <w:pStyle w:val="ConsPlusNonformat"/>
            </w:pPr>
            <w:r>
              <w:t xml:space="preserve">оксид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25 л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25 л  </w:t>
            </w: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84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Галотан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50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50 мл  </w:t>
            </w: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84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400 мг </w:t>
            </w: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84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 </w:t>
            </w:r>
          </w:p>
          <w:p w:rsidR="00514448" w:rsidRDefault="00514448">
            <w:pPr>
              <w:pStyle w:val="ConsPlusNonformat"/>
            </w:pPr>
            <w:r>
              <w:t xml:space="preserve">натрия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500 мг </w:t>
            </w: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84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Гексобарбитал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500 мг </w:t>
            </w: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84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800 мг </w:t>
            </w: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3120" w:type="dxa"/>
            <w:gridSpan w:val="2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0,75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960" w:type="dxa"/>
            <w:vMerge w:val="restart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Атракурия</w:t>
            </w:r>
            <w:proofErr w:type="spellEnd"/>
            <w:r>
              <w:t xml:space="preserve">       </w:t>
            </w:r>
          </w:p>
          <w:p w:rsidR="00514448" w:rsidRDefault="00514448">
            <w:pPr>
              <w:pStyle w:val="ConsPlusNonformat"/>
            </w:pPr>
            <w:proofErr w:type="spellStart"/>
            <w:r>
              <w:t>бесилат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100 мг </w:t>
            </w: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84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 </w:t>
            </w:r>
          </w:p>
          <w:p w:rsidR="00514448" w:rsidRDefault="00514448">
            <w:pPr>
              <w:pStyle w:val="ConsPlusNonformat"/>
            </w:pPr>
            <w:r>
              <w:t xml:space="preserve">бромид, хлорид  </w:t>
            </w:r>
          </w:p>
          <w:p w:rsidR="00514448" w:rsidRDefault="00514448">
            <w:pPr>
              <w:pStyle w:val="ConsPlusNonformat"/>
            </w:pPr>
            <w:r>
              <w:t xml:space="preserve">и йодид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200 мг </w:t>
            </w: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84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 </w:t>
            </w:r>
          </w:p>
          <w:p w:rsidR="00514448" w:rsidRDefault="00514448">
            <w:pPr>
              <w:pStyle w:val="ConsPlusNonformat"/>
            </w:pPr>
            <w:r>
              <w:t xml:space="preserve">бромид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8 мг  </w:t>
            </w:r>
          </w:p>
        </w:tc>
      </w:tr>
      <w:tr w:rsidR="00514448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514448" w:rsidRDefault="00514448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</w:tr>
      <w:tr w:rsidR="00514448">
        <w:trPr>
          <w:trHeight w:val="240"/>
        </w:trPr>
        <w:tc>
          <w:tcPr>
            <w:tcW w:w="1560" w:type="dxa"/>
            <w:vMerge w:val="restart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Средства для лечения   </w:t>
            </w:r>
          </w:p>
          <w:p w:rsidR="00514448" w:rsidRDefault="00514448">
            <w:pPr>
              <w:pStyle w:val="ConsPlusNonformat"/>
            </w:pPr>
            <w:r>
              <w:t xml:space="preserve">алкоголизма и          </w:t>
            </w:r>
          </w:p>
          <w:p w:rsidR="00514448" w:rsidRDefault="00514448">
            <w:pPr>
              <w:pStyle w:val="ConsPlusNonformat"/>
            </w:pPr>
            <w:r>
              <w:t xml:space="preserve">наркомании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9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Налоксон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40 мг  </w:t>
            </w: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3120" w:type="dxa"/>
            <w:gridSpan w:val="2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Антипсихотические      </w:t>
            </w:r>
          </w:p>
          <w:p w:rsidR="00514448" w:rsidRDefault="00514448">
            <w:pPr>
              <w:pStyle w:val="ConsPlusNonformat"/>
            </w:pPr>
            <w:r>
              <w:t xml:space="preserve">средства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960" w:type="dxa"/>
            <w:vMerge w:val="restart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Дроперидол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25 мг  </w:t>
            </w: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84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Галоперидол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10 мг  </w:t>
            </w: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3120" w:type="dxa"/>
            <w:gridSpan w:val="2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 </w:t>
            </w:r>
          </w:p>
          <w:p w:rsidR="00514448" w:rsidRDefault="00514448">
            <w:pPr>
              <w:pStyle w:val="ConsPlusNonformat"/>
            </w:pPr>
            <w:r>
              <w:t xml:space="preserve">(транквилизаторы)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960" w:type="dxa"/>
            <w:vMerge w:val="restart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20 мг  </w:t>
            </w: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84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Мидазолам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15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30 мг  </w:t>
            </w:r>
          </w:p>
        </w:tc>
      </w:tr>
      <w:tr w:rsidR="00514448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</w:tr>
      <w:tr w:rsidR="00514448">
        <w:trPr>
          <w:trHeight w:val="240"/>
        </w:trPr>
        <w:tc>
          <w:tcPr>
            <w:tcW w:w="1560" w:type="dxa"/>
            <w:vMerge w:val="restart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Средства, влияющие     </w:t>
            </w:r>
          </w:p>
          <w:p w:rsidR="00514448" w:rsidRDefault="00514448">
            <w:pPr>
              <w:pStyle w:val="ConsPlusNonformat"/>
            </w:pPr>
            <w:r>
              <w:t xml:space="preserve">на систему             </w:t>
            </w:r>
          </w:p>
          <w:p w:rsidR="00514448" w:rsidRDefault="00514448">
            <w:pPr>
              <w:pStyle w:val="ConsPlusNonformat"/>
            </w:pPr>
            <w:r>
              <w:t xml:space="preserve">свертывания крови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960" w:type="dxa"/>
            <w:vMerge w:val="restart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Гепарин         </w:t>
            </w:r>
          </w:p>
          <w:p w:rsidR="00514448" w:rsidRDefault="00514448">
            <w:pPr>
              <w:pStyle w:val="ConsPlusNonformat"/>
            </w:pPr>
            <w:r>
              <w:t xml:space="preserve">натрий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5000 </w:t>
            </w:r>
            <w:proofErr w:type="gramStart"/>
            <w:r>
              <w:t>ЕД</w:t>
            </w:r>
            <w:proofErr w:type="gramEnd"/>
            <w:r>
              <w:t xml:space="preserve">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5000 </w:t>
            </w:r>
            <w:proofErr w:type="gramStart"/>
            <w:r>
              <w:t>ЕД</w:t>
            </w:r>
            <w:proofErr w:type="gramEnd"/>
            <w:r>
              <w:t xml:space="preserve"> </w:t>
            </w: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84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Варфарин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7,5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90 мг  </w:t>
            </w: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84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 </w:t>
            </w:r>
          </w:p>
          <w:p w:rsidR="00514448" w:rsidRDefault="00514448">
            <w:pPr>
              <w:pStyle w:val="ConsPlusNonformat"/>
            </w:pPr>
            <w:r>
              <w:t xml:space="preserve">натрия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800 мг </w:t>
            </w: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84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Надропарин</w:t>
            </w:r>
            <w:proofErr w:type="spellEnd"/>
            <w:r>
              <w:t xml:space="preserve">      </w:t>
            </w:r>
          </w:p>
          <w:p w:rsidR="00514448" w:rsidRDefault="00514448">
            <w:pPr>
              <w:pStyle w:val="ConsPlusNonformat"/>
            </w:pPr>
            <w:r>
              <w:t xml:space="preserve">кальция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0,6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6 мг  </w:t>
            </w: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3120" w:type="dxa"/>
            <w:gridSpan w:val="2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Растворы и             </w:t>
            </w:r>
          </w:p>
          <w:p w:rsidR="00514448" w:rsidRDefault="00514448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9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Декстроза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2000 мл </w:t>
            </w:r>
          </w:p>
        </w:tc>
      </w:tr>
      <w:tr w:rsidR="00514448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 -   </w:t>
            </w:r>
          </w:p>
          <w:p w:rsidR="00514448" w:rsidRDefault="00514448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</w:tr>
      <w:tr w:rsidR="00514448">
        <w:trPr>
          <w:trHeight w:val="240"/>
        </w:trPr>
        <w:tc>
          <w:tcPr>
            <w:tcW w:w="1560" w:type="dxa"/>
            <w:vMerge w:val="restart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Антиангинальные</w:t>
            </w:r>
            <w:proofErr w:type="spellEnd"/>
            <w:r>
              <w:t xml:space="preserve">        </w:t>
            </w:r>
          </w:p>
          <w:p w:rsidR="00514448" w:rsidRDefault="00514448">
            <w:pPr>
              <w:pStyle w:val="ConsPlusNonformat"/>
            </w:pPr>
            <w:r>
              <w:t xml:space="preserve">средства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960" w:type="dxa"/>
            <w:vMerge w:val="restart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Нитроглицерин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100 мг </w:t>
            </w: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84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Изосорбида</w:t>
            </w:r>
            <w:proofErr w:type="spellEnd"/>
            <w:r>
              <w:t xml:space="preserve">      </w:t>
            </w:r>
          </w:p>
          <w:p w:rsidR="00514448" w:rsidRDefault="00514448">
            <w:pPr>
              <w:pStyle w:val="ConsPlusNonformat"/>
            </w:pPr>
            <w:proofErr w:type="spellStart"/>
            <w:r>
              <w:t>мононитрат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1000 мг </w:t>
            </w: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84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Изосорбида</w:t>
            </w:r>
            <w:proofErr w:type="spellEnd"/>
            <w:r>
              <w:t xml:space="preserve">      </w:t>
            </w:r>
          </w:p>
          <w:p w:rsidR="00514448" w:rsidRDefault="00514448">
            <w:pPr>
              <w:pStyle w:val="ConsPlusNonformat"/>
            </w:pPr>
            <w:proofErr w:type="spellStart"/>
            <w:r>
              <w:t>динитрат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2000 мг </w:t>
            </w: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3120" w:type="dxa"/>
            <w:gridSpan w:val="2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Гипотензивные          </w:t>
            </w:r>
          </w:p>
          <w:p w:rsidR="00514448" w:rsidRDefault="00514448">
            <w:pPr>
              <w:pStyle w:val="ConsPlusNonformat"/>
            </w:pPr>
            <w:r>
              <w:t xml:space="preserve">средства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960" w:type="dxa"/>
            <w:vMerge w:val="restart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Нифедипин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6400 мг </w:t>
            </w: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84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Амлодипин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8000 мг </w:t>
            </w: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84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Верапамил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1600 мг </w:t>
            </w: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84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Пропранолол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120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2400 мг </w:t>
            </w: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84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Небиволол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100 мг </w:t>
            </w: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84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Фозиноприл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200 мг </w:t>
            </w: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3120" w:type="dxa"/>
            <w:gridSpan w:val="2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Противоаритмические    </w:t>
            </w:r>
          </w:p>
          <w:p w:rsidR="00514448" w:rsidRDefault="00514448">
            <w:pPr>
              <w:pStyle w:val="ConsPlusNonformat"/>
            </w:pPr>
            <w:r>
              <w:lastRenderedPageBreak/>
              <w:t xml:space="preserve">средства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lastRenderedPageBreak/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960" w:type="dxa"/>
            <w:vMerge w:val="restart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Атенолол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2000 мг </w:t>
            </w: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84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Метопролол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3000 мг </w:t>
            </w: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84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Бисопролол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7,5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150 мг </w:t>
            </w: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84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Карведилол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500 мг </w:t>
            </w: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84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Соталол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320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6400 мг </w:t>
            </w: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84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Амиодарон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8000 мг </w:t>
            </w: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3120" w:type="dxa"/>
            <w:gridSpan w:val="2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Средства для лечения   </w:t>
            </w:r>
          </w:p>
          <w:p w:rsidR="00514448" w:rsidRDefault="00514448">
            <w:pPr>
              <w:pStyle w:val="ConsPlusNonformat"/>
            </w:pPr>
            <w:r>
              <w:t xml:space="preserve">сердечной              </w:t>
            </w:r>
          </w:p>
          <w:p w:rsidR="00514448" w:rsidRDefault="00514448">
            <w:pPr>
              <w:pStyle w:val="ConsPlusNonformat"/>
            </w:pPr>
            <w:r>
              <w:t xml:space="preserve">недостаточности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960" w:type="dxa"/>
            <w:vMerge w:val="restart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Каптоприл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2000 мг </w:t>
            </w: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84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Периндоприл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80 мг  </w:t>
            </w: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84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Лизиноприл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200 мг </w:t>
            </w: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84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Рамиприл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100 мг </w:t>
            </w: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84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400 мг </w:t>
            </w: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84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+     </w:t>
            </w:r>
          </w:p>
          <w:p w:rsidR="00514448" w:rsidRDefault="00514448">
            <w:pPr>
              <w:pStyle w:val="ConsPlusNonformat"/>
            </w:pPr>
            <w:proofErr w:type="spellStart"/>
            <w:r>
              <w:t>Гидрохлоротиазид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20 мг/ </w:t>
            </w:r>
          </w:p>
          <w:p w:rsidR="00514448" w:rsidRDefault="00514448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400 мг/ </w:t>
            </w:r>
          </w:p>
          <w:p w:rsidR="00514448" w:rsidRDefault="00514448">
            <w:pPr>
              <w:pStyle w:val="ConsPlusNonformat"/>
            </w:pPr>
            <w:r>
              <w:t xml:space="preserve"> 100 мг </w:t>
            </w:r>
          </w:p>
        </w:tc>
      </w:tr>
      <w:tr w:rsidR="00514448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514448" w:rsidRDefault="00514448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</w:tr>
      <w:tr w:rsidR="00514448">
        <w:trPr>
          <w:trHeight w:val="240"/>
        </w:trPr>
        <w:tc>
          <w:tcPr>
            <w:tcW w:w="1560" w:type="dxa"/>
            <w:vMerge w:val="restart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Спазмолитические       </w:t>
            </w:r>
          </w:p>
          <w:p w:rsidR="00514448" w:rsidRDefault="00514448">
            <w:pPr>
              <w:pStyle w:val="ConsPlusNonformat"/>
            </w:pPr>
            <w:r>
              <w:t xml:space="preserve">средства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9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Атропин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1 мг  </w:t>
            </w:r>
          </w:p>
        </w:tc>
      </w:tr>
      <w:tr w:rsidR="00514448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Средства для профилактики и        </w:t>
            </w:r>
          </w:p>
          <w:p w:rsidR="00514448" w:rsidRDefault="00514448">
            <w:pPr>
              <w:pStyle w:val="ConsPlusNonformat"/>
            </w:pPr>
            <w:r>
              <w:t xml:space="preserve">лечения инфекций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</w:tr>
      <w:tr w:rsidR="00514448">
        <w:trPr>
          <w:trHeight w:val="240"/>
        </w:trPr>
        <w:tc>
          <w:tcPr>
            <w:tcW w:w="1560" w:type="dxa"/>
            <w:vMerge w:val="restart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Антибактериальные      </w:t>
            </w:r>
          </w:p>
          <w:p w:rsidR="00514448" w:rsidRDefault="00514448">
            <w:pPr>
              <w:pStyle w:val="ConsPlusNonformat"/>
            </w:pPr>
            <w:r>
              <w:t xml:space="preserve">средства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960" w:type="dxa"/>
            <w:vMerge w:val="restart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Азитромицин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1500 мг </w:t>
            </w: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84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Цефотаксим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4 г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16 г  </w:t>
            </w: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84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8000 мг </w:t>
            </w: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84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Амоксициллин +  </w:t>
            </w:r>
          </w:p>
          <w:p w:rsidR="00514448" w:rsidRDefault="00514448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 </w:t>
            </w:r>
          </w:p>
          <w:p w:rsidR="00514448" w:rsidRDefault="00514448">
            <w:pPr>
              <w:pStyle w:val="ConsPlusNonformat"/>
            </w:pPr>
            <w:r>
              <w:t xml:space="preserve">кислота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2500 мг </w:t>
            </w:r>
          </w:p>
        </w:tc>
      </w:tr>
      <w:tr w:rsidR="00514448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514448" w:rsidRDefault="00514448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514448" w:rsidRDefault="00514448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</w:tr>
      <w:tr w:rsidR="00514448">
        <w:trPr>
          <w:trHeight w:val="240"/>
        </w:trPr>
        <w:tc>
          <w:tcPr>
            <w:tcW w:w="1560" w:type="dxa"/>
            <w:vMerge w:val="restart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Электролиты,           </w:t>
            </w:r>
          </w:p>
          <w:p w:rsidR="00514448" w:rsidRDefault="00514448">
            <w:pPr>
              <w:pStyle w:val="ConsPlusNonformat"/>
            </w:pPr>
            <w:r>
              <w:t xml:space="preserve">средства коррекции     </w:t>
            </w:r>
          </w:p>
          <w:p w:rsidR="00514448" w:rsidRDefault="00514448">
            <w:pPr>
              <w:pStyle w:val="ConsPlusNonformat"/>
            </w:pPr>
            <w:r>
              <w:t xml:space="preserve">кислотного             </w:t>
            </w:r>
          </w:p>
          <w:p w:rsidR="00514448" w:rsidRDefault="00514448">
            <w:pPr>
              <w:pStyle w:val="ConsPlusNonformat"/>
            </w:pPr>
            <w:r>
              <w:t xml:space="preserve">равновесия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960" w:type="dxa"/>
            <w:vMerge w:val="restart"/>
            <w:tcBorders>
              <w:top w:val="nil"/>
            </w:tcBorders>
          </w:tcPr>
          <w:p w:rsidR="00514448" w:rsidRDefault="00514448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Растворы        </w:t>
            </w:r>
          </w:p>
          <w:p w:rsidR="00514448" w:rsidRDefault="00514448">
            <w:pPr>
              <w:pStyle w:val="ConsPlusNonformat"/>
            </w:pPr>
            <w:r>
              <w:t xml:space="preserve">электролитные   </w:t>
            </w:r>
          </w:p>
          <w:p w:rsidR="00514448" w:rsidRDefault="00514448">
            <w:pPr>
              <w:pStyle w:val="ConsPlusNonformat"/>
            </w:pPr>
            <w:r>
              <w:t xml:space="preserve">моно- и поли-   </w:t>
            </w:r>
          </w:p>
          <w:p w:rsidR="00514448" w:rsidRDefault="00514448">
            <w:pPr>
              <w:pStyle w:val="ConsPlusNonformat"/>
            </w:pPr>
            <w:r>
              <w:t xml:space="preserve">компонентные 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2000 мл </w:t>
            </w:r>
          </w:p>
        </w:tc>
      </w:tr>
      <w:tr w:rsidR="00514448">
        <w:tc>
          <w:tcPr>
            <w:tcW w:w="156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840" w:type="dxa"/>
            <w:vMerge/>
            <w:tcBorders>
              <w:top w:val="nil"/>
            </w:tcBorders>
          </w:tcPr>
          <w:p w:rsidR="00514448" w:rsidRDefault="00514448"/>
        </w:tc>
        <w:tc>
          <w:tcPr>
            <w:tcW w:w="216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Натрия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2000 мл </w:t>
            </w:r>
          </w:p>
        </w:tc>
      </w:tr>
    </w:tbl>
    <w:p w:rsidR="00514448" w:rsidRDefault="00514448">
      <w:pPr>
        <w:pStyle w:val="ConsPlusNormal"/>
        <w:ind w:firstLine="540"/>
        <w:jc w:val="both"/>
      </w:pPr>
    </w:p>
    <w:p w:rsidR="00514448" w:rsidRDefault="00514448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514448" w:rsidRDefault="00514448">
      <w:pPr>
        <w:pStyle w:val="ConsPlusNormal"/>
        <w:ind w:firstLine="540"/>
        <w:jc w:val="both"/>
      </w:pPr>
      <w:bookmarkStart w:id="2" w:name="P679"/>
      <w:bookmarkEnd w:id="2"/>
      <w:r>
        <w:t>&lt;*&gt; Анатомо-терапевтическо-химическая классификация.</w:t>
      </w:r>
    </w:p>
    <w:p w:rsidR="00514448" w:rsidRDefault="00514448">
      <w:pPr>
        <w:pStyle w:val="ConsPlusNormal"/>
        <w:ind w:firstLine="540"/>
        <w:jc w:val="both"/>
      </w:pPr>
      <w:bookmarkStart w:id="3" w:name="P680"/>
      <w:bookmarkEnd w:id="3"/>
      <w:r>
        <w:t>&lt;**&gt; Ориентировочная дневная доза.</w:t>
      </w:r>
    </w:p>
    <w:p w:rsidR="00514448" w:rsidRDefault="00514448">
      <w:pPr>
        <w:pStyle w:val="ConsPlusNormal"/>
        <w:ind w:firstLine="540"/>
        <w:jc w:val="both"/>
      </w:pPr>
      <w:bookmarkStart w:id="4" w:name="P681"/>
      <w:bookmarkEnd w:id="4"/>
      <w:r>
        <w:t>&lt;***&gt; Эквивалентная курсовая доза.</w:t>
      </w:r>
    </w:p>
    <w:p w:rsidR="00514448" w:rsidRDefault="00514448">
      <w:pPr>
        <w:pStyle w:val="ConsPlusNormal"/>
        <w:ind w:firstLine="540"/>
        <w:jc w:val="both"/>
      </w:pPr>
    </w:p>
    <w:p w:rsidR="00514448" w:rsidRDefault="00514448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514448" w:rsidRDefault="005144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514448">
        <w:trPr>
          <w:trHeight w:val="240"/>
        </w:trPr>
        <w:tc>
          <w:tcPr>
            <w:tcW w:w="4200" w:type="dxa"/>
          </w:tcPr>
          <w:p w:rsidR="00514448" w:rsidRDefault="00514448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514448" w:rsidRDefault="00514448">
            <w:pPr>
              <w:pStyle w:val="ConsPlusNonformat"/>
            </w:pPr>
            <w:r>
              <w:t xml:space="preserve">    Частота    </w:t>
            </w:r>
          </w:p>
          <w:p w:rsidR="00514448" w:rsidRDefault="00514448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514448" w:rsidRDefault="00514448">
            <w:pPr>
              <w:pStyle w:val="ConsPlusNonformat"/>
            </w:pPr>
            <w:r>
              <w:t xml:space="preserve">   Среднее    </w:t>
            </w:r>
          </w:p>
          <w:p w:rsidR="00514448" w:rsidRDefault="00514448">
            <w:pPr>
              <w:pStyle w:val="ConsPlusNonformat"/>
            </w:pPr>
            <w:r>
              <w:t xml:space="preserve">  количество  </w:t>
            </w:r>
          </w:p>
        </w:tc>
      </w:tr>
      <w:tr w:rsidR="00514448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514448" w:rsidRDefault="00514448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2 дозы    </w:t>
            </w:r>
          </w:p>
        </w:tc>
      </w:tr>
      <w:tr w:rsidR="00514448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  0,2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448" w:rsidRDefault="00514448">
            <w:pPr>
              <w:pStyle w:val="ConsPlusNonformat"/>
            </w:pPr>
            <w:r>
              <w:t xml:space="preserve">    2 дозы    </w:t>
            </w:r>
          </w:p>
        </w:tc>
      </w:tr>
    </w:tbl>
    <w:p w:rsidR="00514448" w:rsidRDefault="00514448">
      <w:pPr>
        <w:pStyle w:val="ConsPlusNormal"/>
        <w:ind w:firstLine="540"/>
        <w:jc w:val="both"/>
      </w:pPr>
    </w:p>
    <w:p w:rsidR="00514448" w:rsidRDefault="00514448">
      <w:pPr>
        <w:pStyle w:val="ConsPlusNormal"/>
        <w:ind w:firstLine="540"/>
        <w:jc w:val="both"/>
      </w:pPr>
    </w:p>
    <w:p w:rsidR="00514448" w:rsidRDefault="00514448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141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448"/>
    <w:rsid w:val="00217C73"/>
    <w:rsid w:val="00253FA5"/>
    <w:rsid w:val="00324042"/>
    <w:rsid w:val="0051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4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44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44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144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144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144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144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1444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4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44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44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144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144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144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144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1444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DC24C4A4E2B997F64778D8D254812BBB412EE34DB49E9C9DE0F1C03D08B4BEBE1767E45C6DH7nC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6DC24C4A4E2B997F64778D8D254812BBB412EE34DB49E9C9DE0F1C03D08B4BEBE1767E45C6DH7nA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DC24C4A4E2B997F64778D8D254812BB84F21E546E99494C4ECF3C73257A3B9F71B62E55B6A7AHEnC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6DC24C4A4E2B997F64778D8D254812BBE4C2FE04FE99494C4ECF3C73257A3B9F71B62E55A6F7AHEn3H" TargetMode="External"/><Relationship Id="rId10" Type="http://schemas.openxmlformats.org/officeDocument/2006/relationships/hyperlink" Target="consultantplus://offline/ref=A6DC24C4A4E2B997F64778D8D254812BBB412EE34DB49E9C9DE0F1C03D08B4BEBE1767E45C6DH7n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6DC24C4A4E2B997F64778D8D254812BBB412EE34DB49E9C9DE0F1C03D08B4BEBE1767E45C6DH7n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3002</Words>
  <Characters>17113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3</cp:revision>
  <dcterms:created xsi:type="dcterms:W3CDTF">2016-11-24T07:39:00Z</dcterms:created>
  <dcterms:modified xsi:type="dcterms:W3CDTF">2016-11-26T17:31:00Z</dcterms:modified>
</cp:coreProperties>
</file>