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69" w:rsidRDefault="00CF7FD9">
      <w:pPr>
        <w:pStyle w:val="ConsPlusTitlePage"/>
      </w:pPr>
      <w:r>
        <w:t xml:space="preserve"> </w:t>
      </w:r>
      <w:bookmarkStart w:id="0" w:name="_GoBack"/>
      <w:bookmarkEnd w:id="0"/>
      <w:r w:rsidR="00A46869">
        <w:br/>
      </w:r>
    </w:p>
    <w:p w:rsidR="00A46869" w:rsidRDefault="00A46869">
      <w:pPr>
        <w:pStyle w:val="ConsPlusNormal"/>
        <w:jc w:val="center"/>
        <w:outlineLvl w:val="0"/>
      </w:pPr>
    </w:p>
    <w:p w:rsidR="00A46869" w:rsidRDefault="00A46869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A46869" w:rsidRDefault="00A46869">
      <w:pPr>
        <w:pStyle w:val="ConsPlusTitle"/>
        <w:jc w:val="center"/>
      </w:pPr>
      <w:r>
        <w:t>РОССИЙСКОЙ ФЕДЕРАЦИИ</w:t>
      </w:r>
    </w:p>
    <w:p w:rsidR="00A46869" w:rsidRDefault="00A46869">
      <w:pPr>
        <w:pStyle w:val="ConsPlusTitle"/>
        <w:jc w:val="center"/>
      </w:pPr>
    </w:p>
    <w:p w:rsidR="00A46869" w:rsidRDefault="00A46869">
      <w:pPr>
        <w:pStyle w:val="ConsPlusTitle"/>
        <w:jc w:val="center"/>
      </w:pPr>
      <w:r>
        <w:t>ПРИКАЗ</w:t>
      </w:r>
    </w:p>
    <w:p w:rsidR="00A46869" w:rsidRDefault="00A46869">
      <w:pPr>
        <w:pStyle w:val="ConsPlusTitle"/>
        <w:jc w:val="center"/>
      </w:pPr>
    </w:p>
    <w:p w:rsidR="00A46869" w:rsidRDefault="00A46869">
      <w:pPr>
        <w:pStyle w:val="ConsPlusTitle"/>
        <w:jc w:val="center"/>
      </w:pPr>
      <w:r>
        <w:t>1 декабря 2005 г.</w:t>
      </w:r>
    </w:p>
    <w:p w:rsidR="00A46869" w:rsidRDefault="00A46869">
      <w:pPr>
        <w:pStyle w:val="ConsPlusTitle"/>
        <w:jc w:val="center"/>
      </w:pPr>
    </w:p>
    <w:p w:rsidR="00A46869" w:rsidRDefault="00A46869">
      <w:pPr>
        <w:pStyle w:val="ConsPlusTitle"/>
        <w:jc w:val="center"/>
      </w:pPr>
      <w:r>
        <w:t>N 734</w:t>
      </w:r>
    </w:p>
    <w:p w:rsidR="00A46869" w:rsidRDefault="00A46869">
      <w:pPr>
        <w:pStyle w:val="ConsPlusTitle"/>
        <w:jc w:val="center"/>
      </w:pPr>
    </w:p>
    <w:p w:rsidR="00A46869" w:rsidRDefault="00A46869">
      <w:pPr>
        <w:pStyle w:val="ConsPlusTitle"/>
        <w:jc w:val="center"/>
      </w:pPr>
      <w:r>
        <w:t>ОБ УТВЕРЖДЕНИИ СТАНДАРТА МЕДИЦИНСКОЙ ПОМОЩИ</w:t>
      </w:r>
    </w:p>
    <w:p w:rsidR="00A46869" w:rsidRDefault="00A46869">
      <w:pPr>
        <w:pStyle w:val="ConsPlusTitle"/>
        <w:jc w:val="center"/>
      </w:pPr>
      <w:r>
        <w:t>БОЛЬНЫМ С АКРОМЕГАЛИЕЙ И ГИПОФИЗАРНЫМ ГИГАНТИЗМОМ</w:t>
      </w:r>
    </w:p>
    <w:p w:rsidR="00A46869" w:rsidRDefault="00A46869">
      <w:pPr>
        <w:pStyle w:val="ConsPlusNormal"/>
        <w:jc w:val="center"/>
      </w:pPr>
    </w:p>
    <w:p w:rsidR="00A46869" w:rsidRDefault="00A4686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 2005, N 10, ст. 763) приказываю:</w:t>
      </w:r>
    </w:p>
    <w:p w:rsidR="00A46869" w:rsidRDefault="00A4686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акромегалией и гипофизарным гигантизмом.</w:t>
      </w:r>
    </w:p>
    <w:p w:rsidR="00A46869" w:rsidRDefault="00A46869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акромегалией и гипофизарным гигантизмом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jc w:val="right"/>
      </w:pPr>
      <w:r>
        <w:t>Заместитель Министра</w:t>
      </w:r>
    </w:p>
    <w:p w:rsidR="00A46869" w:rsidRDefault="00A46869">
      <w:pPr>
        <w:pStyle w:val="ConsPlusNormal"/>
        <w:jc w:val="right"/>
      </w:pPr>
      <w:r>
        <w:t>В.СТАРОДУБОВ</w:t>
      </w:r>
    </w:p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jc w:val="right"/>
        <w:outlineLvl w:val="0"/>
      </w:pPr>
      <w:r>
        <w:t>УТВЕРЖДЕНО</w:t>
      </w:r>
    </w:p>
    <w:p w:rsidR="00A46869" w:rsidRDefault="00A46869">
      <w:pPr>
        <w:pStyle w:val="ConsPlusNormal"/>
        <w:jc w:val="right"/>
      </w:pPr>
      <w:r>
        <w:t>приказом Министерства</w:t>
      </w:r>
    </w:p>
    <w:p w:rsidR="00A46869" w:rsidRDefault="00A46869">
      <w:pPr>
        <w:pStyle w:val="ConsPlusNormal"/>
        <w:jc w:val="right"/>
      </w:pPr>
      <w:r>
        <w:t>здравоохранения и</w:t>
      </w:r>
    </w:p>
    <w:p w:rsidR="00A46869" w:rsidRDefault="00A46869">
      <w:pPr>
        <w:pStyle w:val="ConsPlusNormal"/>
        <w:jc w:val="right"/>
      </w:pPr>
      <w:r>
        <w:t>социального развития</w:t>
      </w:r>
    </w:p>
    <w:p w:rsidR="00A46869" w:rsidRDefault="00A46869">
      <w:pPr>
        <w:pStyle w:val="ConsPlusNormal"/>
        <w:jc w:val="right"/>
      </w:pPr>
      <w:r>
        <w:t>Российской Федерации</w:t>
      </w:r>
    </w:p>
    <w:p w:rsidR="00A46869" w:rsidRDefault="00A46869">
      <w:pPr>
        <w:pStyle w:val="ConsPlusNormal"/>
        <w:jc w:val="right"/>
      </w:pPr>
      <w:r>
        <w:t>от 01.12.2005 г. N 734</w:t>
      </w:r>
    </w:p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Title"/>
        <w:jc w:val="center"/>
      </w:pPr>
      <w:bookmarkStart w:id="1" w:name="P31"/>
      <w:bookmarkEnd w:id="1"/>
      <w:r>
        <w:t>СТАНДАРТ</w:t>
      </w:r>
    </w:p>
    <w:p w:rsidR="00A46869" w:rsidRDefault="00A46869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</w:p>
    <w:p w:rsidR="00A46869" w:rsidRDefault="00A46869">
      <w:pPr>
        <w:pStyle w:val="ConsPlusTitle"/>
        <w:jc w:val="center"/>
      </w:pPr>
      <w:r>
        <w:t>АКРОМЕГАЛИЕЙ И ГИПОФИЗАРНЫМ ГИГАНТИЗМОМ</w:t>
      </w:r>
    </w:p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A46869" w:rsidRDefault="00A46869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A46869" w:rsidRDefault="00A46869">
      <w:pPr>
        <w:pStyle w:val="ConsPlusNormal"/>
        <w:ind w:firstLine="540"/>
        <w:jc w:val="both"/>
      </w:pPr>
      <w:r>
        <w:t>Нозологическая форма: Акромегалия и гипофизарный гигантизм</w:t>
      </w:r>
    </w:p>
    <w:p w:rsidR="00A46869" w:rsidRDefault="00A46869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E22.0</w:t>
        </w:r>
      </w:hyperlink>
    </w:p>
    <w:p w:rsidR="00A46869" w:rsidRDefault="00A46869">
      <w:pPr>
        <w:pStyle w:val="ConsPlusNormal"/>
        <w:ind w:firstLine="540"/>
        <w:jc w:val="both"/>
      </w:pPr>
      <w:r>
        <w:t>Фаза: хроническая</w:t>
      </w:r>
    </w:p>
    <w:p w:rsidR="00A46869" w:rsidRDefault="00A46869">
      <w:pPr>
        <w:pStyle w:val="ConsPlusNormal"/>
        <w:ind w:firstLine="540"/>
        <w:jc w:val="both"/>
      </w:pPr>
      <w:r>
        <w:t>Стадия: любая</w:t>
      </w:r>
    </w:p>
    <w:p w:rsidR="00A46869" w:rsidRDefault="00A46869">
      <w:pPr>
        <w:pStyle w:val="ConsPlusNormal"/>
        <w:ind w:firstLine="540"/>
        <w:jc w:val="both"/>
      </w:pPr>
      <w:r>
        <w:t>Осложнение: вне зависимости от наличия или отсутствия осложнений</w:t>
      </w:r>
    </w:p>
    <w:p w:rsidR="00A46869" w:rsidRDefault="00A46869">
      <w:pPr>
        <w:pStyle w:val="ConsPlusNormal"/>
        <w:ind w:firstLine="540"/>
        <w:jc w:val="both"/>
      </w:pPr>
      <w:r>
        <w:t>Условие оказания: стационарная помощь</w:t>
      </w:r>
    </w:p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jc w:val="center"/>
        <w:outlineLvl w:val="2"/>
      </w:pPr>
      <w:r>
        <w:t>1.1. ДИАГНОСТИКА</w:t>
      </w:r>
    </w:p>
    <w:p w:rsidR="00A46869" w:rsidRDefault="00A4686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46869">
        <w:trPr>
          <w:trHeight w:val="240"/>
        </w:trPr>
        <w:tc>
          <w:tcPr>
            <w:tcW w:w="1920" w:type="dxa"/>
          </w:tcPr>
          <w:p w:rsidR="00A46869" w:rsidRDefault="00A46869">
            <w:pPr>
              <w:pStyle w:val="ConsPlusNonformat"/>
            </w:pPr>
            <w:r>
              <w:lastRenderedPageBreak/>
              <w:t xml:space="preserve">   Код        </w:t>
            </w:r>
          </w:p>
        </w:tc>
        <w:tc>
          <w:tcPr>
            <w:tcW w:w="3000" w:type="dxa"/>
          </w:tcPr>
          <w:p w:rsidR="00A46869" w:rsidRDefault="00A46869">
            <w:pPr>
              <w:pStyle w:val="ConsPlusNonformat"/>
            </w:pPr>
            <w:r>
              <w:t xml:space="preserve">       Наименование    </w:t>
            </w:r>
          </w:p>
        </w:tc>
        <w:tc>
          <w:tcPr>
            <w:tcW w:w="1920" w:type="dxa"/>
          </w:tcPr>
          <w:p w:rsidR="00A46869" w:rsidRDefault="00A46869">
            <w:pPr>
              <w:pStyle w:val="ConsPlusNonformat"/>
            </w:pPr>
            <w:r>
              <w:t xml:space="preserve">   Частота    </w:t>
            </w:r>
          </w:p>
          <w:p w:rsidR="00A46869" w:rsidRDefault="00A4686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46869" w:rsidRDefault="00A46869">
            <w:pPr>
              <w:pStyle w:val="ConsPlusNonformat"/>
            </w:pPr>
            <w:r>
              <w:t xml:space="preserve"> Среднее  </w:t>
            </w:r>
          </w:p>
          <w:p w:rsidR="00A46869" w:rsidRDefault="00A46869">
            <w:pPr>
              <w:pStyle w:val="ConsPlusNonformat"/>
            </w:pPr>
            <w:r>
              <w:t>количество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Сбор анамнеза и жалоб  </w:t>
            </w:r>
          </w:p>
          <w:p w:rsidR="00A46869" w:rsidRDefault="00A46869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Визуальное исследование</w:t>
            </w:r>
          </w:p>
          <w:p w:rsidR="00A46869" w:rsidRDefault="00A46869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A46869" w:rsidRDefault="00A46869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Визуальный осмотр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Пальпация        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Аускультация     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Перкуссия        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Линейные измерения     </w:t>
            </w:r>
          </w:p>
          <w:p w:rsidR="00A46869" w:rsidRDefault="00A46869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Линейные измерения     </w:t>
            </w:r>
          </w:p>
          <w:p w:rsidR="00A46869" w:rsidRDefault="00A46869">
            <w:pPr>
              <w:pStyle w:val="ConsPlusNonformat"/>
            </w:pPr>
            <w:r>
              <w:t xml:space="preserve">сердца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Измерение частоты      </w:t>
            </w:r>
          </w:p>
          <w:p w:rsidR="00A46869" w:rsidRDefault="00A4686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A46869" w:rsidRDefault="00A46869">
            <w:pPr>
              <w:pStyle w:val="ConsPlusNonformat"/>
            </w:pPr>
            <w:proofErr w:type="gramStart"/>
            <w:r>
              <w:t>периферических</w:t>
            </w:r>
            <w:proofErr w:type="gramEnd"/>
            <w:r>
              <w:t xml:space="preserve"> артерия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46869" w:rsidRDefault="00A4686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5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свободного тироксина   </w:t>
            </w:r>
          </w:p>
          <w:p w:rsidR="00A46869" w:rsidRDefault="00A46869">
            <w:pPr>
              <w:pStyle w:val="ConsPlusNonformat"/>
            </w:pPr>
            <w:r>
              <w:t>(Т</w:t>
            </w:r>
            <w:proofErr w:type="gramStart"/>
            <w:r>
              <w:t>4</w:t>
            </w:r>
            <w:proofErr w:type="gramEnd"/>
            <w:r>
              <w:t xml:space="preserve">) крови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A09.05.090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тиреотропного гормона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A11.12.070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гонадотропинов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A11.12.079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тестостерона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A09.05.165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>глобулина, связывающего</w:t>
            </w:r>
          </w:p>
          <w:p w:rsidR="00A46869" w:rsidRDefault="00A46869">
            <w:pPr>
              <w:pStyle w:val="ConsPlusNonformat"/>
            </w:pPr>
            <w:r>
              <w:t xml:space="preserve">половые стероиды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A09.05.073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эстрадиола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lastRenderedPageBreak/>
              <w:t xml:space="preserve">пролактина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A09.05.066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соматотропного гормона 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A12.22.005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Реакция гормона роста  </w:t>
            </w:r>
          </w:p>
          <w:p w:rsidR="00A46869" w:rsidRDefault="00A46869">
            <w:pPr>
              <w:pStyle w:val="ConsPlusNonformat"/>
            </w:pPr>
            <w:r>
              <w:t xml:space="preserve">на введение глюкозы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5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A12.22.004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Глюкозотолерантный</w:t>
            </w:r>
            <w:proofErr w:type="spellEnd"/>
            <w:r>
              <w:t xml:space="preserve"> тест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A09.05.084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гликированного</w:t>
            </w:r>
            <w:proofErr w:type="spellEnd"/>
            <w:r>
              <w:t xml:space="preserve">         </w:t>
            </w:r>
          </w:p>
          <w:p w:rsidR="00A46869" w:rsidRDefault="00A46869">
            <w:pPr>
              <w:pStyle w:val="ConsPlusNonformat"/>
            </w:pPr>
            <w:r>
              <w:t xml:space="preserve">гемоглобина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A09.05.210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инсулиноподобного      </w:t>
            </w:r>
          </w:p>
          <w:p w:rsidR="00A46869" w:rsidRDefault="00A46869">
            <w:pPr>
              <w:pStyle w:val="ConsPlusNonformat"/>
            </w:pPr>
            <w:r>
              <w:t xml:space="preserve">ростового фактора 1    </w:t>
            </w:r>
          </w:p>
          <w:p w:rsidR="00A46869" w:rsidRDefault="00A46869">
            <w:pPr>
              <w:pStyle w:val="ConsPlusNonformat"/>
            </w:pPr>
            <w:r>
              <w:t>(</w:t>
            </w:r>
            <w:proofErr w:type="spellStart"/>
            <w:r>
              <w:t>соматомедина</w:t>
            </w:r>
            <w:proofErr w:type="spellEnd"/>
            <w:r>
              <w:t xml:space="preserve"> С)       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свободного кортизола   </w:t>
            </w:r>
          </w:p>
          <w:p w:rsidR="00A46869" w:rsidRDefault="00A46869">
            <w:pPr>
              <w:pStyle w:val="ConsPlusNonformat"/>
            </w:pPr>
            <w:r>
              <w:t xml:space="preserve">в суточной моче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Магнитно-резонансная   </w:t>
            </w:r>
          </w:p>
          <w:p w:rsidR="00A46869" w:rsidRDefault="00A4686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 xml:space="preserve">нервной системы и      </w:t>
            </w:r>
          </w:p>
          <w:p w:rsidR="00A46869" w:rsidRDefault="00A4686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Описание и             </w:t>
            </w:r>
          </w:p>
          <w:p w:rsidR="00A46869" w:rsidRDefault="00A46869">
            <w:pPr>
              <w:pStyle w:val="ConsPlusNonformat"/>
            </w:pPr>
            <w:r>
              <w:t>интерпретация магнитно-</w:t>
            </w:r>
          </w:p>
          <w:p w:rsidR="00A46869" w:rsidRDefault="00A46869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A06.03.006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Рентгенография всего   </w:t>
            </w:r>
          </w:p>
          <w:p w:rsidR="00A46869" w:rsidRDefault="00A46869">
            <w:pPr>
              <w:pStyle w:val="ConsPlusNonformat"/>
            </w:pPr>
            <w:r>
              <w:t xml:space="preserve">черепа в одной или     </w:t>
            </w:r>
          </w:p>
          <w:p w:rsidR="00A46869" w:rsidRDefault="00A46869">
            <w:pPr>
              <w:pStyle w:val="ConsPlusNonformat"/>
            </w:pPr>
            <w:r>
              <w:t xml:space="preserve">более </w:t>
            </w:r>
            <w:proofErr w:type="gramStart"/>
            <w:r>
              <w:t>проекциях</w:t>
            </w:r>
            <w:proofErr w:type="gram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Регистрация            </w:t>
            </w:r>
          </w:p>
          <w:p w:rsidR="00A46869" w:rsidRDefault="00A4686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Расшифровка, описание  </w:t>
            </w:r>
          </w:p>
          <w:p w:rsidR="00A46869" w:rsidRDefault="00A46869">
            <w:pPr>
              <w:pStyle w:val="ConsPlusNonformat"/>
            </w:pPr>
            <w:r>
              <w:t xml:space="preserve">и интерпретация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A46869" w:rsidRDefault="00A4686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консультация) врача-   </w:t>
            </w:r>
          </w:p>
          <w:p w:rsidR="00A46869" w:rsidRDefault="00A46869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A03.26.003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Осмотр периферии       </w:t>
            </w:r>
          </w:p>
          <w:p w:rsidR="00A46869" w:rsidRDefault="00A46869">
            <w:pPr>
              <w:pStyle w:val="ConsPlusNonformat"/>
            </w:pPr>
            <w:r>
              <w:t xml:space="preserve">глазного дна   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lastRenderedPageBreak/>
              <w:t>трехзеркальной</w:t>
            </w:r>
            <w:proofErr w:type="spellEnd"/>
            <w:r>
              <w:t xml:space="preserve"> линзой  </w:t>
            </w:r>
          </w:p>
          <w:p w:rsidR="00A46869" w:rsidRDefault="00A46869">
            <w:pPr>
              <w:pStyle w:val="ConsPlusNonformat"/>
            </w:pPr>
            <w:r>
              <w:t xml:space="preserve">Гольдмана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          </w:t>
            </w:r>
          </w:p>
          <w:p w:rsidR="00A46869" w:rsidRDefault="00A46869">
            <w:pPr>
              <w:pStyle w:val="ConsPlusNonformat"/>
            </w:pPr>
            <w:r>
              <w:t xml:space="preserve">чувствительной и       </w:t>
            </w:r>
          </w:p>
          <w:p w:rsidR="00A46869" w:rsidRDefault="00A46869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 xml:space="preserve">патологии центральной  </w:t>
            </w:r>
          </w:p>
          <w:p w:rsidR="00A46869" w:rsidRDefault="00A46869">
            <w:pPr>
              <w:pStyle w:val="ConsPlusNonformat"/>
            </w:pPr>
            <w:r>
              <w:t xml:space="preserve">нервной системы и      </w:t>
            </w:r>
          </w:p>
          <w:p w:rsidR="00A46869" w:rsidRDefault="00A4686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          </w:t>
            </w:r>
          </w:p>
          <w:p w:rsidR="00A46869" w:rsidRDefault="00A46869">
            <w:pPr>
              <w:pStyle w:val="ConsPlusNonformat"/>
            </w:pPr>
            <w:r>
              <w:t xml:space="preserve">чувствительной и       </w:t>
            </w:r>
          </w:p>
          <w:p w:rsidR="00A46869" w:rsidRDefault="00A46869">
            <w:pPr>
              <w:pStyle w:val="ConsPlusNonformat"/>
            </w:pPr>
            <w:r>
              <w:t xml:space="preserve">двигательной сферы     </w:t>
            </w:r>
          </w:p>
          <w:p w:rsidR="00A46869" w:rsidRDefault="00A46869">
            <w:pPr>
              <w:pStyle w:val="ConsPlusNonformat"/>
            </w:pPr>
            <w:r>
              <w:t xml:space="preserve">при патологии          </w:t>
            </w:r>
          </w:p>
          <w:p w:rsidR="00A46869" w:rsidRDefault="00A46869">
            <w:pPr>
              <w:pStyle w:val="ConsPlusNonformat"/>
            </w:pPr>
            <w:r>
              <w:t xml:space="preserve">периферической нервной </w:t>
            </w:r>
          </w:p>
          <w:p w:rsidR="00A46869" w:rsidRDefault="00A4686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</w:tbl>
    <w:p w:rsidR="00A46869" w:rsidRDefault="00A46869">
      <w:pPr>
        <w:pStyle w:val="ConsPlusNormal"/>
        <w:jc w:val="center"/>
      </w:pPr>
    </w:p>
    <w:p w:rsidR="00A46869" w:rsidRDefault="00A46869">
      <w:pPr>
        <w:pStyle w:val="ConsPlusNormal"/>
        <w:jc w:val="center"/>
        <w:outlineLvl w:val="2"/>
      </w:pPr>
      <w:r>
        <w:t>1.2. ЛЕЧЕНИЕ ИЗ РАСЧЕТА 14 ДНЕЙ</w:t>
      </w:r>
    </w:p>
    <w:p w:rsidR="00A46869" w:rsidRDefault="00A46869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46869">
        <w:trPr>
          <w:trHeight w:val="240"/>
        </w:trPr>
        <w:tc>
          <w:tcPr>
            <w:tcW w:w="1920" w:type="dxa"/>
          </w:tcPr>
          <w:p w:rsidR="00A46869" w:rsidRDefault="00A4686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46869" w:rsidRDefault="00A46869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A46869" w:rsidRDefault="00A46869">
            <w:pPr>
              <w:pStyle w:val="ConsPlusNonformat"/>
            </w:pPr>
            <w:r>
              <w:t xml:space="preserve">   Частота    </w:t>
            </w:r>
          </w:p>
          <w:p w:rsidR="00A46869" w:rsidRDefault="00A4686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46869" w:rsidRDefault="00A46869">
            <w:pPr>
              <w:pStyle w:val="ConsPlusNonformat"/>
            </w:pPr>
            <w:r>
              <w:t xml:space="preserve"> Среднее  </w:t>
            </w:r>
          </w:p>
          <w:p w:rsidR="00A46869" w:rsidRDefault="00A46869">
            <w:pPr>
              <w:pStyle w:val="ConsPlusNonformat"/>
            </w:pPr>
            <w:r>
              <w:t>количество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Сбор анамнеза и жалоб  </w:t>
            </w:r>
          </w:p>
          <w:p w:rsidR="00A46869" w:rsidRDefault="00A46869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18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Визуальное исследование</w:t>
            </w:r>
          </w:p>
          <w:p w:rsidR="00A46869" w:rsidRDefault="00A46869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18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A46869" w:rsidRDefault="00A46869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18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Визуальный осмотр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18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Пальпация        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18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Аускультация     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18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Перкуссия        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18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28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28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A46869" w:rsidRDefault="00A46869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28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20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Соотношение лейкоцитов </w:t>
            </w:r>
          </w:p>
          <w:p w:rsidR="00A46869" w:rsidRDefault="00A4686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lastRenderedPageBreak/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оседания  </w:t>
            </w:r>
          </w:p>
          <w:p w:rsidR="00A46869" w:rsidRDefault="00A4686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осадка    </w:t>
            </w:r>
          </w:p>
          <w:p w:rsidR="00A46869" w:rsidRDefault="00A4686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           </w:t>
            </w:r>
          </w:p>
          <w:p w:rsidR="00A46869" w:rsidRDefault="00A4686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A46869" w:rsidRDefault="00A4686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46869" w:rsidRDefault="00A4686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аспарат-трансаминазы</w:t>
            </w:r>
            <w:proofErr w:type="spellEnd"/>
            <w:r>
              <w:t xml:space="preserve">   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>ионизированного кальция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>неорганического фосфора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Ультразвуковое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Ультразвуковое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A46869" w:rsidRDefault="00A4686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Ультразвуковое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матки и   </w:t>
            </w:r>
          </w:p>
          <w:p w:rsidR="00A46869" w:rsidRDefault="00A46869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A04.21.001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Ультразвуковое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простаты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Ультразвуковое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          </w:t>
            </w:r>
          </w:p>
          <w:p w:rsidR="00A46869" w:rsidRDefault="00A4686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Ультразвуковое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щитовидной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Биопсия </w:t>
            </w:r>
            <w:proofErr w:type="gramStart"/>
            <w:r>
              <w:t>щитовидной</w:t>
            </w:r>
            <w:proofErr w:type="gramEnd"/>
            <w:r>
              <w:t xml:space="preserve"> или </w:t>
            </w:r>
          </w:p>
          <w:p w:rsidR="00A46869" w:rsidRDefault="00A46869">
            <w:pPr>
              <w:pStyle w:val="ConsPlusNonformat"/>
            </w:pPr>
            <w:r>
              <w:t xml:space="preserve">околощитовидной железы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A08.22.011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Цитологическое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тканей    </w:t>
            </w:r>
          </w:p>
          <w:p w:rsidR="00A46869" w:rsidRDefault="00A46869">
            <w:pPr>
              <w:pStyle w:val="ConsPlusNonformat"/>
            </w:pPr>
            <w:r>
              <w:t xml:space="preserve">щитовидной железы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A46869" w:rsidRDefault="00A46869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Ректороманоскопия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A03.19.003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Сигмоидоскопия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Толстокишечная         </w:t>
            </w:r>
          </w:p>
          <w:p w:rsidR="00A46869" w:rsidRDefault="00A46869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Регистрация            </w:t>
            </w:r>
          </w:p>
          <w:p w:rsidR="00A46869" w:rsidRDefault="00A4686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Расшифровка, описание  </w:t>
            </w:r>
          </w:p>
          <w:p w:rsidR="00A46869" w:rsidRDefault="00A46869">
            <w:pPr>
              <w:pStyle w:val="ConsPlusNonformat"/>
            </w:pPr>
            <w:r>
              <w:t xml:space="preserve">и интерпретация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A46869" w:rsidRDefault="00A4686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Приготовление и смена  </w:t>
            </w:r>
          </w:p>
          <w:p w:rsidR="00A46869" w:rsidRDefault="00A46869">
            <w:pPr>
              <w:pStyle w:val="ConsPlusNonformat"/>
            </w:pPr>
            <w:r>
              <w:t xml:space="preserve">постельного белья      </w:t>
            </w:r>
          </w:p>
          <w:p w:rsidR="00A46869" w:rsidRDefault="00A4686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Пособие по смене белья </w:t>
            </w:r>
          </w:p>
          <w:p w:rsidR="00A46869" w:rsidRDefault="00A46869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Транспортировка        </w:t>
            </w:r>
          </w:p>
          <w:p w:rsidR="00A46869" w:rsidRDefault="00A46869">
            <w:pPr>
              <w:pStyle w:val="ConsPlusNonformat"/>
            </w:pPr>
            <w:r>
              <w:t xml:space="preserve">тяжелобольного внутри  </w:t>
            </w:r>
          </w:p>
          <w:p w:rsidR="00A46869" w:rsidRDefault="00A4686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10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Внутривенное введение  </w:t>
            </w:r>
          </w:p>
          <w:p w:rsidR="00A46869" w:rsidRDefault="00A4686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5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Внутримышечное введение</w:t>
            </w:r>
          </w:p>
          <w:p w:rsidR="00A46869" w:rsidRDefault="00A4686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10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Подкожное введение     </w:t>
            </w:r>
          </w:p>
          <w:p w:rsidR="00A46869" w:rsidRDefault="00A46869">
            <w:pPr>
              <w:pStyle w:val="ConsPlusNonformat"/>
            </w:pPr>
            <w:r>
              <w:t xml:space="preserve">лекарственных средств  </w:t>
            </w:r>
          </w:p>
          <w:p w:rsidR="00A46869" w:rsidRDefault="00A46869">
            <w:pPr>
              <w:pStyle w:val="ConsPlusNonformat"/>
            </w:pPr>
            <w:r>
              <w:lastRenderedPageBreak/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30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консультация) врача-   </w:t>
            </w:r>
          </w:p>
          <w:p w:rsidR="00A46869" w:rsidRDefault="00A46869">
            <w:pPr>
              <w:pStyle w:val="ConsPlusNonformat"/>
            </w:pPr>
            <w:r>
              <w:t xml:space="preserve">гинеколога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B01.053.01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консультация) врача-   </w:t>
            </w:r>
          </w:p>
          <w:p w:rsidR="00A46869" w:rsidRDefault="00A46869">
            <w:pPr>
              <w:pStyle w:val="ConsPlusNonformat"/>
            </w:pPr>
            <w:r>
              <w:t xml:space="preserve">уролога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B01.28.01 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консультация) врача-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A46869" w:rsidRDefault="00A46869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</w:tbl>
    <w:p w:rsidR="00A46869" w:rsidRDefault="00A4686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160"/>
        <w:gridCol w:w="1440"/>
        <w:gridCol w:w="1200"/>
        <w:gridCol w:w="1080"/>
      </w:tblGrid>
      <w:tr w:rsidR="00A46869">
        <w:trPr>
          <w:trHeight w:val="240"/>
        </w:trPr>
        <w:tc>
          <w:tcPr>
            <w:tcW w:w="1680" w:type="dxa"/>
          </w:tcPr>
          <w:p w:rsidR="00A46869" w:rsidRDefault="00A4686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46869" w:rsidRDefault="00A46869">
            <w:pPr>
              <w:pStyle w:val="ConsPlusNonformat"/>
            </w:pPr>
            <w:r>
              <w:t xml:space="preserve"> АТХ  </w:t>
            </w:r>
          </w:p>
          <w:p w:rsidR="00A46869" w:rsidRDefault="00A46869">
            <w:pPr>
              <w:pStyle w:val="ConsPlusNonformat"/>
            </w:pPr>
            <w:r>
              <w:t>группа</w:t>
            </w:r>
          </w:p>
          <w:p w:rsidR="00A46869" w:rsidRDefault="00CF7FD9">
            <w:pPr>
              <w:pStyle w:val="ConsPlusNonformat"/>
            </w:pPr>
            <w:hyperlink w:anchor="P529" w:history="1">
              <w:r w:rsidR="00A46869">
                <w:rPr>
                  <w:color w:val="0000FF"/>
                </w:rPr>
                <w:t>&lt;*&gt;</w:t>
              </w:r>
            </w:hyperlink>
          </w:p>
        </w:tc>
        <w:tc>
          <w:tcPr>
            <w:tcW w:w="2160" w:type="dxa"/>
          </w:tcPr>
          <w:p w:rsidR="00A46869" w:rsidRDefault="00A46869">
            <w:pPr>
              <w:pStyle w:val="ConsPlusNonformat"/>
            </w:pPr>
            <w:r>
              <w:t xml:space="preserve"> Международное  </w:t>
            </w:r>
          </w:p>
          <w:p w:rsidR="00A46869" w:rsidRDefault="00A46869">
            <w:pPr>
              <w:pStyle w:val="ConsPlusNonformat"/>
            </w:pPr>
            <w:r>
              <w:t xml:space="preserve">непатентованное </w:t>
            </w:r>
          </w:p>
          <w:p w:rsidR="00A46869" w:rsidRDefault="00A46869">
            <w:pPr>
              <w:pStyle w:val="ConsPlusNonformat"/>
            </w:pPr>
            <w:r>
              <w:t xml:space="preserve">  наименование  </w:t>
            </w:r>
          </w:p>
        </w:tc>
        <w:tc>
          <w:tcPr>
            <w:tcW w:w="1440" w:type="dxa"/>
          </w:tcPr>
          <w:p w:rsidR="00A46869" w:rsidRDefault="00A46869">
            <w:pPr>
              <w:pStyle w:val="ConsPlusNonformat"/>
            </w:pPr>
            <w:r>
              <w:t xml:space="preserve"> Частота  </w:t>
            </w:r>
          </w:p>
          <w:p w:rsidR="00A46869" w:rsidRDefault="00A4686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46869" w:rsidRDefault="00A46869">
            <w:pPr>
              <w:pStyle w:val="ConsPlusNonformat"/>
            </w:pPr>
            <w:r>
              <w:t xml:space="preserve">  ОДД   </w:t>
            </w:r>
          </w:p>
          <w:p w:rsidR="00A46869" w:rsidRDefault="00CF7FD9">
            <w:pPr>
              <w:pStyle w:val="ConsPlusNonformat"/>
            </w:pPr>
            <w:hyperlink w:anchor="P530" w:history="1">
              <w:r w:rsidR="00A46869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A46869" w:rsidRDefault="00A46869">
            <w:pPr>
              <w:pStyle w:val="ConsPlusNonformat"/>
            </w:pPr>
            <w:r>
              <w:t xml:space="preserve">  ЭКД  </w:t>
            </w:r>
          </w:p>
          <w:p w:rsidR="00A46869" w:rsidRDefault="00CF7FD9">
            <w:pPr>
              <w:pStyle w:val="ConsPlusNonformat"/>
            </w:pPr>
            <w:hyperlink w:anchor="P531" w:history="1">
              <w:r w:rsidR="00A46869">
                <w:rPr>
                  <w:color w:val="0000FF"/>
                </w:rPr>
                <w:t>&lt;***&gt;</w:t>
              </w:r>
            </w:hyperlink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A46869" w:rsidRDefault="00A46869">
            <w:pPr>
              <w:pStyle w:val="ConsPlusNonformat"/>
            </w:pPr>
            <w:r>
              <w:t xml:space="preserve">эндокринную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Неполовые гормоны,     </w:t>
            </w:r>
          </w:p>
          <w:p w:rsidR="00A46869" w:rsidRDefault="00A46869">
            <w:pPr>
              <w:pStyle w:val="ConsPlusNonformat"/>
            </w:pPr>
            <w:r>
              <w:t xml:space="preserve">синтетические          </w:t>
            </w:r>
          </w:p>
          <w:p w:rsidR="00A46869" w:rsidRDefault="00A46869">
            <w:pPr>
              <w:pStyle w:val="ConsPlusNonformat"/>
            </w:pPr>
            <w:r>
              <w:t xml:space="preserve">субстанции и           </w:t>
            </w:r>
          </w:p>
          <w:p w:rsidR="00A46869" w:rsidRDefault="00A46869">
            <w:pPr>
              <w:pStyle w:val="ConsPlusNonformat"/>
            </w:pPr>
            <w:r>
              <w:t xml:space="preserve">антигормоны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Ланреотид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60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Октреотид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28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75 мкг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27375 </w:t>
            </w:r>
          </w:p>
          <w:p w:rsidR="00A46869" w:rsidRDefault="00A46869">
            <w:pPr>
              <w:pStyle w:val="ConsPlusNonformat"/>
            </w:pPr>
            <w:r>
              <w:t xml:space="preserve">  мкг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Преднизолон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70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Гидрокортизон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210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Бромокриптин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280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Каберголин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7 мг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Инсулины и средства    </w:t>
            </w:r>
          </w:p>
          <w:p w:rsidR="00A46869" w:rsidRDefault="00A46869">
            <w:pPr>
              <w:pStyle w:val="ConsPlusNonformat"/>
            </w:pPr>
            <w:r>
              <w:t xml:space="preserve">для лечения сахарного  </w:t>
            </w:r>
          </w:p>
          <w:p w:rsidR="00A46869" w:rsidRDefault="00A46869">
            <w:pPr>
              <w:pStyle w:val="ConsPlusNonformat"/>
            </w:pPr>
            <w:r>
              <w:t xml:space="preserve">диабета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Глибенкламид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7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98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Гликлазид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1260 мг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Инсулин         </w:t>
            </w:r>
          </w:p>
          <w:p w:rsidR="00A46869" w:rsidRDefault="00A46869">
            <w:pPr>
              <w:pStyle w:val="ConsPlusNonformat"/>
            </w:pPr>
            <w:r>
              <w:t xml:space="preserve">растворимый     </w:t>
            </w:r>
          </w:p>
          <w:p w:rsidR="00A46869" w:rsidRDefault="00A46869">
            <w:pPr>
              <w:pStyle w:val="ConsPlusNonformat"/>
            </w:pPr>
            <w:proofErr w:type="gramStart"/>
            <w:r>
              <w:t xml:space="preserve">(человеческий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генно-          </w:t>
            </w:r>
          </w:p>
          <w:p w:rsidR="00A46869" w:rsidRDefault="00A46869">
            <w:pPr>
              <w:pStyle w:val="ConsPlusNonformat"/>
            </w:pPr>
            <w:r>
              <w:t xml:space="preserve">инженерный)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30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420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Инсулин </w:t>
            </w:r>
            <w:proofErr w:type="spellStart"/>
            <w:r>
              <w:t>изофан</w:t>
            </w:r>
            <w:proofErr w:type="spellEnd"/>
            <w:r>
              <w:t xml:space="preserve">  </w:t>
            </w:r>
          </w:p>
          <w:p w:rsidR="00A46869" w:rsidRDefault="00A46869">
            <w:pPr>
              <w:pStyle w:val="ConsPlusNonformat"/>
            </w:pPr>
            <w:proofErr w:type="gramStart"/>
            <w:r>
              <w:t xml:space="preserve">(человеческий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генно-          </w:t>
            </w:r>
          </w:p>
          <w:p w:rsidR="00A46869" w:rsidRDefault="00A46869">
            <w:pPr>
              <w:pStyle w:val="ConsPlusNonformat"/>
            </w:pPr>
            <w:r>
              <w:t xml:space="preserve">инженерный)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30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420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Андрогены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Тестостерон     </w:t>
            </w:r>
          </w:p>
          <w:p w:rsidR="00A46869" w:rsidRDefault="00A46869">
            <w:pPr>
              <w:pStyle w:val="ConsPlusNonformat"/>
            </w:pPr>
            <w:r>
              <w:t xml:space="preserve">(смесь эфиров)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1 мл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 мл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Эстрогены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Эстрадиола</w:t>
            </w:r>
            <w:proofErr w:type="spellEnd"/>
            <w:r>
              <w:t xml:space="preserve">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валериат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28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Гестагены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Дидрогестерон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280 мг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Анальгетики, нестероидные           </w:t>
            </w:r>
          </w:p>
          <w:p w:rsidR="00A46869" w:rsidRDefault="00A46869">
            <w:pPr>
              <w:pStyle w:val="ConsPlusNonformat"/>
            </w:pPr>
            <w:r>
              <w:t xml:space="preserve">противовоспалительные препараты,    </w:t>
            </w:r>
          </w:p>
          <w:p w:rsidR="00A46869" w:rsidRDefault="00A4686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 </w:t>
            </w:r>
          </w:p>
          <w:p w:rsidR="00A46869" w:rsidRDefault="00A46869">
            <w:pPr>
              <w:pStyle w:val="ConsPlusNonformat"/>
            </w:pPr>
            <w:r>
              <w:t xml:space="preserve">заболеваний и 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Ненаркотические        </w:t>
            </w:r>
          </w:p>
          <w:p w:rsidR="00A46869" w:rsidRDefault="00A46869">
            <w:pPr>
              <w:pStyle w:val="ConsPlusNonformat"/>
            </w:pPr>
            <w:r>
              <w:t xml:space="preserve">анальгетики и          </w:t>
            </w:r>
          </w:p>
          <w:p w:rsidR="00A46869" w:rsidRDefault="00A46869">
            <w:pPr>
              <w:pStyle w:val="ConsPlusNonformat"/>
            </w:pPr>
            <w:r>
              <w:t xml:space="preserve">нестероидные           </w:t>
            </w:r>
          </w:p>
          <w:p w:rsidR="00A46869" w:rsidRDefault="00A46869">
            <w:pPr>
              <w:pStyle w:val="ConsPlusNonformat"/>
            </w:pPr>
            <w:r>
              <w:t xml:space="preserve">противовоспалительные  </w:t>
            </w:r>
          </w:p>
          <w:p w:rsidR="00A46869" w:rsidRDefault="00A46869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Ибупрофен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3000 мг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150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700 мг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 </w:t>
            </w:r>
          </w:p>
          <w:p w:rsidR="00A46869" w:rsidRDefault="00A46869">
            <w:pPr>
              <w:pStyle w:val="ConsPlusNonformat"/>
            </w:pPr>
            <w:r>
              <w:t xml:space="preserve">сосудистую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Противоаритмические    </w:t>
            </w:r>
          </w:p>
          <w:p w:rsidR="00A46869" w:rsidRDefault="00A46869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700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700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140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 для лечения   </w:t>
            </w:r>
          </w:p>
          <w:p w:rsidR="00A46869" w:rsidRDefault="00A46869">
            <w:pPr>
              <w:pStyle w:val="ConsPlusNonformat"/>
            </w:pPr>
            <w:r>
              <w:t xml:space="preserve">сердечной              </w:t>
            </w:r>
          </w:p>
          <w:p w:rsidR="00A46869" w:rsidRDefault="00A46869">
            <w:pPr>
              <w:pStyle w:val="ConsPlusNonformat"/>
            </w:pPr>
            <w:r>
              <w:t xml:space="preserve">недостаточности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140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140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350 мг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         </w:t>
            </w:r>
          </w:p>
          <w:p w:rsidR="00A46869" w:rsidRDefault="00A46869">
            <w:pPr>
              <w:pStyle w:val="ConsPlusNonformat"/>
            </w:pPr>
            <w:r>
              <w:t xml:space="preserve">мочевыделительную систему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Диуретики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Индапамин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35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Фуросемид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280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700 мг </w:t>
            </w:r>
          </w:p>
        </w:tc>
      </w:tr>
    </w:tbl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ind w:firstLine="540"/>
        <w:jc w:val="both"/>
      </w:pPr>
      <w:r>
        <w:t>--------------------------------</w:t>
      </w:r>
    </w:p>
    <w:p w:rsidR="00A46869" w:rsidRDefault="00A46869">
      <w:pPr>
        <w:pStyle w:val="ConsPlusNormal"/>
        <w:ind w:firstLine="540"/>
        <w:jc w:val="both"/>
      </w:pPr>
      <w:bookmarkStart w:id="2" w:name="P529"/>
      <w:bookmarkEnd w:id="2"/>
      <w:r>
        <w:t>&lt;*&gt; Анатомо-терапевтическо-химическая классификация.</w:t>
      </w:r>
    </w:p>
    <w:p w:rsidR="00A46869" w:rsidRDefault="00A46869">
      <w:pPr>
        <w:pStyle w:val="ConsPlusNormal"/>
        <w:ind w:firstLine="540"/>
        <w:jc w:val="both"/>
      </w:pPr>
      <w:bookmarkStart w:id="3" w:name="P530"/>
      <w:bookmarkEnd w:id="3"/>
      <w:r>
        <w:t>&lt;**&gt; Ориентировочная дневная доза.</w:t>
      </w:r>
    </w:p>
    <w:p w:rsidR="00A46869" w:rsidRDefault="00A46869">
      <w:pPr>
        <w:pStyle w:val="ConsPlusNormal"/>
        <w:ind w:firstLine="540"/>
        <w:jc w:val="both"/>
      </w:pPr>
      <w:bookmarkStart w:id="4" w:name="P531"/>
      <w:bookmarkEnd w:id="4"/>
      <w:r>
        <w:t>&lt;***&gt; Эквивалентная курсовая доза.</w:t>
      </w:r>
    </w:p>
    <w:p w:rsidR="00A46869" w:rsidRDefault="00A46869">
      <w:pPr>
        <w:pStyle w:val="ConsPlusNormal"/>
        <w:jc w:val="both"/>
      </w:pPr>
    </w:p>
    <w:p w:rsidR="00A46869" w:rsidRDefault="00A46869">
      <w:pPr>
        <w:pStyle w:val="ConsPlusNormal"/>
        <w:ind w:firstLine="540"/>
        <w:jc w:val="both"/>
        <w:outlineLvl w:val="1"/>
      </w:pPr>
      <w:r>
        <w:t>2. Модель пациента</w:t>
      </w:r>
    </w:p>
    <w:p w:rsidR="00A46869" w:rsidRDefault="00A46869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A46869" w:rsidRDefault="00A46869">
      <w:pPr>
        <w:pStyle w:val="ConsPlusNormal"/>
        <w:ind w:firstLine="540"/>
        <w:jc w:val="both"/>
      </w:pPr>
      <w:r>
        <w:t>Нозологическая форма: акромегалия и гипофизарный гигантизм</w:t>
      </w:r>
    </w:p>
    <w:p w:rsidR="00A46869" w:rsidRDefault="00A46869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E22.0</w:t>
        </w:r>
      </w:hyperlink>
    </w:p>
    <w:p w:rsidR="00A46869" w:rsidRDefault="00A46869">
      <w:pPr>
        <w:pStyle w:val="ConsPlusNormal"/>
        <w:ind w:firstLine="540"/>
        <w:jc w:val="both"/>
      </w:pPr>
      <w:r>
        <w:t>Фаза: хроническая</w:t>
      </w:r>
    </w:p>
    <w:p w:rsidR="00A46869" w:rsidRDefault="00A46869">
      <w:pPr>
        <w:pStyle w:val="ConsPlusNormal"/>
        <w:ind w:firstLine="540"/>
        <w:jc w:val="both"/>
      </w:pPr>
      <w:r>
        <w:t>Стадия: любая</w:t>
      </w:r>
    </w:p>
    <w:p w:rsidR="00A46869" w:rsidRDefault="00A46869">
      <w:pPr>
        <w:pStyle w:val="ConsPlusNormal"/>
        <w:ind w:firstLine="540"/>
        <w:jc w:val="both"/>
      </w:pPr>
      <w:r>
        <w:lastRenderedPageBreak/>
        <w:t>Осложнения: при отсутствии тяжелой сердечно-дыхательной недостаточности и злокачественных опухолей</w:t>
      </w:r>
    </w:p>
    <w:p w:rsidR="00A46869" w:rsidRDefault="00A46869">
      <w:pPr>
        <w:pStyle w:val="ConsPlusNormal"/>
        <w:ind w:firstLine="540"/>
        <w:jc w:val="both"/>
      </w:pPr>
      <w:r>
        <w:t>Условия оказания: стационарные, хирургическое отделение</w:t>
      </w:r>
    </w:p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jc w:val="center"/>
        <w:outlineLvl w:val="2"/>
      </w:pPr>
      <w:r>
        <w:t>2.1. ЛЕЧЕНИЕ ИЗ РАСЧЕТА 21 ДЕНЬ</w:t>
      </w:r>
    </w:p>
    <w:p w:rsidR="00A46869" w:rsidRDefault="00A4686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A46869">
        <w:trPr>
          <w:trHeight w:val="240"/>
        </w:trPr>
        <w:tc>
          <w:tcPr>
            <w:tcW w:w="1920" w:type="dxa"/>
          </w:tcPr>
          <w:p w:rsidR="00A46869" w:rsidRDefault="00A4686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A46869" w:rsidRDefault="00A46869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A46869" w:rsidRDefault="00A46869">
            <w:pPr>
              <w:pStyle w:val="ConsPlusNonformat"/>
            </w:pPr>
            <w:r>
              <w:t xml:space="preserve">   Частота    </w:t>
            </w:r>
          </w:p>
          <w:p w:rsidR="00A46869" w:rsidRDefault="00A4686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A46869" w:rsidRDefault="00A46869">
            <w:pPr>
              <w:pStyle w:val="ConsPlusNonformat"/>
            </w:pPr>
            <w:r>
              <w:t xml:space="preserve"> Среднее  </w:t>
            </w:r>
          </w:p>
          <w:p w:rsidR="00A46869" w:rsidRDefault="00A46869">
            <w:pPr>
              <w:pStyle w:val="ConsPlusNonformat"/>
            </w:pPr>
            <w:r>
              <w:t>количество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Сбор анамнеза и жалоб  </w:t>
            </w:r>
          </w:p>
          <w:p w:rsidR="00A46869" w:rsidRDefault="00A46869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25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Визуальное исследование</w:t>
            </w:r>
          </w:p>
          <w:p w:rsidR="00A46869" w:rsidRDefault="00A46869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25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A46869" w:rsidRDefault="00A46869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25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Визуальный осмотр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Пальпация        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Аускультация     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Перкуссия              </w:t>
            </w:r>
          </w:p>
          <w:p w:rsidR="00A46869" w:rsidRDefault="00A4686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42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42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A46869" w:rsidRDefault="00A46869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42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Соотношение лейкоцитов </w:t>
            </w:r>
          </w:p>
          <w:p w:rsidR="00A46869" w:rsidRDefault="00A4686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оседания  </w:t>
            </w:r>
          </w:p>
          <w:p w:rsidR="00A46869" w:rsidRDefault="00A4686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осадка    </w:t>
            </w:r>
          </w:p>
          <w:p w:rsidR="00A46869" w:rsidRDefault="00A4686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           </w:t>
            </w:r>
          </w:p>
          <w:p w:rsidR="00A46869" w:rsidRDefault="00A4686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A46869" w:rsidRDefault="00A46869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A46869" w:rsidRDefault="00A4686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8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A46869" w:rsidRDefault="00A4686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40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холестерина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8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8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A09.05.212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>ионизированного кальция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>неорганического фосфора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аспарат-трансаминазы</w:t>
            </w:r>
            <w:proofErr w:type="spellEnd"/>
            <w:r>
              <w:t xml:space="preserve">   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Ультразвуковое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Ультразвуковое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A46869" w:rsidRDefault="00A4686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Ультразвуковое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Ультразвуковое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          </w:t>
            </w:r>
          </w:p>
          <w:p w:rsidR="00A46869" w:rsidRDefault="00A4686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A46869" w:rsidRDefault="00A46869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Толстокишечная         </w:t>
            </w:r>
          </w:p>
          <w:p w:rsidR="00A46869" w:rsidRDefault="00A46869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A46869" w:rsidRDefault="00A46869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   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Электрокардиография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Регистрация            </w:t>
            </w:r>
          </w:p>
          <w:p w:rsidR="00A46869" w:rsidRDefault="00A4686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Расшифровка, описание  </w:t>
            </w:r>
          </w:p>
          <w:p w:rsidR="00A46869" w:rsidRDefault="00A46869">
            <w:pPr>
              <w:pStyle w:val="ConsPlusNonformat"/>
            </w:pPr>
            <w:r>
              <w:t xml:space="preserve">и интерпретация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A46869" w:rsidRDefault="00A4686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A16.08.006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Механическая остановка </w:t>
            </w:r>
          </w:p>
          <w:p w:rsidR="00A46869" w:rsidRDefault="00A46869">
            <w:pPr>
              <w:pStyle w:val="ConsPlusNonformat"/>
            </w:pPr>
            <w:proofErr w:type="gramStart"/>
            <w:r>
              <w:t xml:space="preserve">кровотечения (передняя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и задняя тампонада     </w:t>
            </w:r>
          </w:p>
          <w:p w:rsidR="00A46869" w:rsidRDefault="00A46869">
            <w:pPr>
              <w:pStyle w:val="ConsPlusNonformat"/>
            </w:pPr>
            <w:r>
              <w:t xml:space="preserve">носа)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A46869" w:rsidRDefault="00A46869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резус-     </w:t>
            </w:r>
          </w:p>
          <w:p w:rsidR="00A46869" w:rsidRDefault="00A4686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антигена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антител    </w:t>
            </w:r>
          </w:p>
          <w:p w:rsidR="00A46869" w:rsidRDefault="00A4686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46869" w:rsidRDefault="00A46869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антител    </w:t>
            </w:r>
          </w:p>
          <w:p w:rsidR="00A46869" w:rsidRDefault="00A46869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46869" w:rsidRPr="00DD1EEA" w:rsidRDefault="00A46869">
            <w:pPr>
              <w:pStyle w:val="ConsPlusNonformat"/>
              <w:rPr>
                <w:lang w:val="en-US"/>
              </w:rPr>
            </w:pPr>
            <w:r>
              <w:t>к</w:t>
            </w:r>
            <w:r w:rsidRPr="00DD1EEA">
              <w:rPr>
                <w:lang w:val="en-US"/>
              </w:rPr>
              <w:t xml:space="preserve"> Human                </w:t>
            </w:r>
          </w:p>
          <w:p w:rsidR="00A46869" w:rsidRPr="00DD1EEA" w:rsidRDefault="00A46869">
            <w:pPr>
              <w:pStyle w:val="ConsPlusNonformat"/>
              <w:rPr>
                <w:lang w:val="en-US"/>
              </w:rPr>
            </w:pPr>
            <w:r w:rsidRPr="00DD1EEA">
              <w:rPr>
                <w:lang w:val="en-US"/>
              </w:rPr>
              <w:t xml:space="preserve">immunodeficiency virus </w:t>
            </w:r>
          </w:p>
          <w:p w:rsidR="00A46869" w:rsidRPr="00DD1EEA" w:rsidRDefault="00A46869">
            <w:pPr>
              <w:pStyle w:val="ConsPlusNonformat"/>
              <w:rPr>
                <w:lang w:val="en-US"/>
              </w:rPr>
            </w:pPr>
            <w:r w:rsidRPr="00DD1EEA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 w:rsidRPr="00DD1EEA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антител    </w:t>
            </w:r>
          </w:p>
          <w:p w:rsidR="00A46869" w:rsidRDefault="00A46869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A46869" w:rsidRPr="00DD1EEA" w:rsidRDefault="00A46869">
            <w:pPr>
              <w:pStyle w:val="ConsPlusNonformat"/>
              <w:rPr>
                <w:lang w:val="en-US"/>
              </w:rPr>
            </w:pPr>
            <w:r>
              <w:t>к</w:t>
            </w:r>
            <w:r w:rsidRPr="00DD1EEA">
              <w:rPr>
                <w:lang w:val="en-US"/>
              </w:rPr>
              <w:t xml:space="preserve"> Human                </w:t>
            </w:r>
          </w:p>
          <w:p w:rsidR="00A46869" w:rsidRPr="00DD1EEA" w:rsidRDefault="00A46869">
            <w:pPr>
              <w:pStyle w:val="ConsPlusNonformat"/>
              <w:rPr>
                <w:lang w:val="en-US"/>
              </w:rPr>
            </w:pPr>
            <w:r w:rsidRPr="00DD1EEA">
              <w:rPr>
                <w:lang w:val="en-US"/>
              </w:rPr>
              <w:t xml:space="preserve">immunodeficiency virus </w:t>
            </w:r>
          </w:p>
          <w:p w:rsidR="00A46869" w:rsidRPr="00DD1EEA" w:rsidRDefault="00A46869">
            <w:pPr>
              <w:pStyle w:val="ConsPlusNonformat"/>
              <w:rPr>
                <w:lang w:val="en-US"/>
              </w:rPr>
            </w:pPr>
            <w:r w:rsidRPr="00DD1EEA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 w:rsidRPr="00DD1EEA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Бритье кожи            </w:t>
            </w:r>
          </w:p>
          <w:p w:rsidR="00A46869" w:rsidRDefault="00A46869">
            <w:pPr>
              <w:pStyle w:val="ConsPlusNonformat"/>
            </w:pPr>
            <w:r>
              <w:t xml:space="preserve">предоперационное или   </w:t>
            </w:r>
          </w:p>
          <w:p w:rsidR="00A46869" w:rsidRDefault="00A46869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Проба на совместимость </w:t>
            </w:r>
          </w:p>
          <w:p w:rsidR="00A46869" w:rsidRDefault="00A46869">
            <w:pPr>
              <w:pStyle w:val="ConsPlusNonformat"/>
            </w:pPr>
            <w:r>
              <w:t xml:space="preserve">перед переливанием   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Гемотрансфузии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4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Прикроватное           </w:t>
            </w:r>
          </w:p>
          <w:p w:rsidR="00A46869" w:rsidRDefault="00A46869">
            <w:pPr>
              <w:pStyle w:val="ConsPlusNonformat"/>
            </w:pPr>
            <w:r>
              <w:t xml:space="preserve">непрерывное    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A46869" w:rsidRDefault="00A4686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pH</w:t>
            </w:r>
            <w:proofErr w:type="spellEnd"/>
            <w:r>
              <w:t xml:space="preserve">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Постановка             </w:t>
            </w:r>
          </w:p>
          <w:p w:rsidR="00A46869" w:rsidRDefault="00A4686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Транспортировка        </w:t>
            </w:r>
          </w:p>
          <w:p w:rsidR="00A46869" w:rsidRDefault="00A46869">
            <w:pPr>
              <w:pStyle w:val="ConsPlusNonformat"/>
            </w:pPr>
            <w:r>
              <w:t xml:space="preserve">тяжелобольного внутри  </w:t>
            </w:r>
          </w:p>
          <w:p w:rsidR="00A46869" w:rsidRDefault="00A4686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Внутримышечное введение</w:t>
            </w:r>
          </w:p>
          <w:p w:rsidR="00A46869" w:rsidRDefault="00A4686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30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Подкожное введение     </w:t>
            </w:r>
          </w:p>
          <w:p w:rsidR="00A46869" w:rsidRDefault="00A46869">
            <w:pPr>
              <w:pStyle w:val="ConsPlusNonformat"/>
            </w:pPr>
            <w:r>
              <w:t xml:space="preserve">лекарственных средств  </w:t>
            </w:r>
          </w:p>
          <w:p w:rsidR="00A46869" w:rsidRDefault="00A46869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20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Внутривенное введение  </w:t>
            </w:r>
          </w:p>
          <w:p w:rsidR="00A46869" w:rsidRDefault="00A4686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30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Психологическая        </w:t>
            </w:r>
          </w:p>
          <w:p w:rsidR="00A46869" w:rsidRDefault="00A46869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Уход за кожей          </w:t>
            </w:r>
          </w:p>
          <w:p w:rsidR="00A46869" w:rsidRDefault="00A46869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Пособие при дефекации  </w:t>
            </w:r>
          </w:p>
          <w:p w:rsidR="00A46869" w:rsidRDefault="00A4686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A46869" w:rsidRDefault="00A46869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A46869" w:rsidRDefault="00A4686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9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Магнитно-резонансная   </w:t>
            </w:r>
          </w:p>
          <w:p w:rsidR="00A46869" w:rsidRDefault="00A4686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 xml:space="preserve">нервной системы и      </w:t>
            </w:r>
          </w:p>
          <w:p w:rsidR="00A46869" w:rsidRDefault="00A4686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Описание и             </w:t>
            </w:r>
          </w:p>
          <w:p w:rsidR="00A46869" w:rsidRDefault="00A46869">
            <w:pPr>
              <w:pStyle w:val="ConsPlusNonformat"/>
            </w:pPr>
            <w:r>
              <w:t>интерпретация магнитно-</w:t>
            </w:r>
          </w:p>
          <w:p w:rsidR="00A46869" w:rsidRDefault="00A46869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A46869" w:rsidRDefault="00A46869">
            <w:pPr>
              <w:pStyle w:val="ConsPlusNonformat"/>
            </w:pPr>
            <w:r>
              <w:t xml:space="preserve">зондом, носовыми       </w:t>
            </w:r>
          </w:p>
          <w:p w:rsidR="00A46869" w:rsidRDefault="00A46869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Перемещение            </w:t>
            </w:r>
          </w:p>
          <w:p w:rsidR="00A46869" w:rsidRDefault="00A4686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A46869" w:rsidRDefault="00A4686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9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Кормление              </w:t>
            </w:r>
          </w:p>
          <w:p w:rsidR="00A46869" w:rsidRDefault="00A4686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A46869" w:rsidRDefault="00A46869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A46869" w:rsidRDefault="00A46869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Приготовление и смена  </w:t>
            </w:r>
          </w:p>
          <w:p w:rsidR="00A46869" w:rsidRDefault="00A46869">
            <w:pPr>
              <w:pStyle w:val="ConsPlusNonformat"/>
            </w:pPr>
            <w:r>
              <w:t xml:space="preserve">постельного белья      </w:t>
            </w:r>
          </w:p>
          <w:p w:rsidR="00A46869" w:rsidRDefault="00A4686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Уход за промежностью   </w:t>
            </w:r>
          </w:p>
          <w:p w:rsidR="00A46869" w:rsidRDefault="00A46869">
            <w:pPr>
              <w:pStyle w:val="ConsPlusNonformat"/>
            </w:pPr>
            <w:r>
              <w:lastRenderedPageBreak/>
              <w:t xml:space="preserve">и наружными половыми   </w:t>
            </w:r>
          </w:p>
          <w:p w:rsidR="00A46869" w:rsidRDefault="00A46869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6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Уход за волосами,      </w:t>
            </w:r>
          </w:p>
          <w:p w:rsidR="00A46869" w:rsidRDefault="00A46869">
            <w:pPr>
              <w:pStyle w:val="ConsPlusNonformat"/>
            </w:pPr>
            <w:r>
              <w:t xml:space="preserve">ногтями, бритье        </w:t>
            </w:r>
          </w:p>
          <w:p w:rsidR="00A46869" w:rsidRDefault="00A4686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Уход за полостью рта   </w:t>
            </w:r>
          </w:p>
          <w:p w:rsidR="00A46869" w:rsidRDefault="00A46869">
            <w:pPr>
              <w:pStyle w:val="ConsPlusNonformat"/>
            </w:pPr>
            <w:r>
              <w:t xml:space="preserve">больного в условиях    </w:t>
            </w:r>
          </w:p>
          <w:p w:rsidR="00A46869" w:rsidRDefault="00A46869">
            <w:pPr>
              <w:pStyle w:val="ConsPlusNonformat"/>
            </w:pPr>
            <w:r>
              <w:t xml:space="preserve">реанимации и           </w:t>
            </w:r>
          </w:p>
          <w:p w:rsidR="00A46869" w:rsidRDefault="00A46869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Пособие по смене белья </w:t>
            </w:r>
          </w:p>
          <w:p w:rsidR="00A46869" w:rsidRDefault="00A46869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A46869" w:rsidRDefault="00A46869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продуктов      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Активированное         </w:t>
            </w:r>
          </w:p>
          <w:p w:rsidR="00A46869" w:rsidRDefault="00A46869">
            <w:pPr>
              <w:pStyle w:val="ConsPlusNonformat"/>
            </w:pPr>
            <w:r>
              <w:t xml:space="preserve">частичное      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A46869" w:rsidRDefault="00A46869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антитромбина </w:t>
            </w:r>
            <w:proofErr w:type="gramStart"/>
            <w:r>
              <w:t>Ш</w:t>
            </w:r>
            <w:proofErr w:type="gram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   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A46869" w:rsidRDefault="00A46869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Цитологическое 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клеток    </w:t>
            </w:r>
          </w:p>
          <w:p w:rsidR="00A46869" w:rsidRDefault="00A4686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A46869" w:rsidRDefault="00A46869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A09.23.006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Тесты на </w:t>
            </w:r>
            <w:proofErr w:type="gramStart"/>
            <w:r>
              <w:t>аномальный</w:t>
            </w:r>
            <w:proofErr w:type="gram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белок </w:t>
            </w:r>
            <w:proofErr w:type="gramStart"/>
            <w:r>
              <w:t>в</w:t>
            </w:r>
            <w:proofErr w:type="gramEnd"/>
            <w:r>
              <w:t xml:space="preserve"> спинномозговой </w:t>
            </w:r>
          </w:p>
          <w:p w:rsidR="00A46869" w:rsidRDefault="00A46869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A09.23.009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          </w:t>
            </w:r>
          </w:p>
          <w:p w:rsidR="00A46869" w:rsidRDefault="00A4686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ионов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>жидкости (</w:t>
            </w:r>
            <w:proofErr w:type="spellStart"/>
            <w:r>
              <w:t>pH</w:t>
            </w:r>
            <w:proofErr w:type="spellEnd"/>
            <w:r>
              <w:t xml:space="preserve">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Микроскопическое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          </w:t>
            </w:r>
          </w:p>
          <w:p w:rsidR="00A46869" w:rsidRDefault="00A46869">
            <w:pPr>
              <w:pStyle w:val="ConsPlusNonformat"/>
            </w:pPr>
            <w:r>
              <w:t xml:space="preserve">спинномозговой         </w:t>
            </w:r>
          </w:p>
          <w:p w:rsidR="00A46869" w:rsidRDefault="00A46869">
            <w:pPr>
              <w:pStyle w:val="ConsPlusNonformat"/>
            </w:pPr>
            <w:r>
              <w:t xml:space="preserve">жидкости, подсчет      </w:t>
            </w:r>
          </w:p>
          <w:p w:rsidR="00A46869" w:rsidRDefault="00A46869">
            <w:pPr>
              <w:pStyle w:val="ConsPlusNonformat"/>
            </w:pPr>
            <w:r>
              <w:t>клеток в счетной камере</w:t>
            </w:r>
          </w:p>
          <w:p w:rsidR="00A46869" w:rsidRDefault="00A46869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          </w:t>
            </w:r>
          </w:p>
          <w:p w:rsidR="00A46869" w:rsidRDefault="00A46869">
            <w:pPr>
              <w:pStyle w:val="ConsPlusNonformat"/>
            </w:pPr>
            <w:r>
              <w:t xml:space="preserve">неспровоцированных     </w:t>
            </w:r>
          </w:p>
          <w:p w:rsidR="00A46869" w:rsidRDefault="00A46869">
            <w:pPr>
              <w:pStyle w:val="ConsPlusNonformat"/>
            </w:pPr>
            <w:r>
              <w:t xml:space="preserve">дыхательных объемов    </w:t>
            </w:r>
          </w:p>
          <w:p w:rsidR="00A46869" w:rsidRDefault="00A46869">
            <w:pPr>
              <w:pStyle w:val="ConsPlusNonformat"/>
            </w:pPr>
            <w:r>
              <w:t xml:space="preserve">и потоков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Исследования           </w:t>
            </w:r>
          </w:p>
          <w:p w:rsidR="00A46869" w:rsidRDefault="00A46869">
            <w:pPr>
              <w:pStyle w:val="ConsPlusNonformat"/>
            </w:pPr>
            <w:r>
              <w:t xml:space="preserve">дыхательных объемов    </w:t>
            </w:r>
          </w:p>
          <w:p w:rsidR="00A46869" w:rsidRDefault="00A46869">
            <w:pPr>
              <w:pStyle w:val="ConsPlusNonformat"/>
            </w:pPr>
            <w:r>
              <w:t xml:space="preserve">при провокации         </w:t>
            </w:r>
          </w:p>
          <w:p w:rsidR="00A46869" w:rsidRDefault="00A46869">
            <w:pPr>
              <w:pStyle w:val="ConsPlusNonformat"/>
            </w:pPr>
            <w:r>
              <w:t xml:space="preserve">физической нагрузкой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Исследования           </w:t>
            </w:r>
          </w:p>
          <w:p w:rsidR="00A46869" w:rsidRDefault="00A46869">
            <w:pPr>
              <w:pStyle w:val="ConsPlusNonformat"/>
            </w:pPr>
            <w:r>
              <w:t xml:space="preserve">дыхательных объемов    </w:t>
            </w:r>
          </w:p>
          <w:p w:rsidR="00A46869" w:rsidRDefault="00A46869">
            <w:pPr>
              <w:pStyle w:val="ConsPlusNonformat"/>
            </w:pPr>
            <w:r>
              <w:t xml:space="preserve">при медикаментозной    </w:t>
            </w:r>
          </w:p>
          <w:p w:rsidR="00A46869" w:rsidRDefault="00A46869">
            <w:pPr>
              <w:pStyle w:val="ConsPlusNonformat"/>
            </w:pPr>
            <w:r>
              <w:t xml:space="preserve">провокации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Микробиологическое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мочи      </w:t>
            </w:r>
          </w:p>
          <w:p w:rsidR="00A46869" w:rsidRDefault="00A46869">
            <w:pPr>
              <w:pStyle w:val="ConsPlusNonformat"/>
            </w:pPr>
            <w:r>
              <w:t xml:space="preserve">на аэробные и          </w:t>
            </w:r>
          </w:p>
          <w:p w:rsidR="00A46869" w:rsidRDefault="00A46869">
            <w:pPr>
              <w:pStyle w:val="ConsPlusNonformat"/>
            </w:pPr>
            <w:r>
              <w:t xml:space="preserve">факультативно-         </w:t>
            </w:r>
          </w:p>
          <w:p w:rsidR="00A46869" w:rsidRDefault="00A46869">
            <w:pPr>
              <w:pStyle w:val="ConsPlusNonformat"/>
            </w:pPr>
            <w:r>
              <w:t xml:space="preserve">анаэробные условно-    </w:t>
            </w:r>
          </w:p>
          <w:p w:rsidR="00A46869" w:rsidRDefault="00A46869">
            <w:pPr>
              <w:pStyle w:val="ConsPlusNonformat"/>
            </w:pPr>
            <w:r>
              <w:t xml:space="preserve">патогенные             </w:t>
            </w:r>
          </w:p>
          <w:p w:rsidR="00A46869" w:rsidRDefault="00A4686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свободного тироксина   </w:t>
            </w:r>
          </w:p>
          <w:p w:rsidR="00A46869" w:rsidRDefault="00A46869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общего тироксина       </w:t>
            </w:r>
          </w:p>
          <w:p w:rsidR="00A46869" w:rsidRDefault="00A46869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A12.22.005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Реакция гормона роста  </w:t>
            </w:r>
          </w:p>
          <w:p w:rsidR="00A46869" w:rsidRDefault="00A46869">
            <w:pPr>
              <w:pStyle w:val="ConsPlusNonformat"/>
            </w:pPr>
            <w:r>
              <w:t xml:space="preserve">на введение глюкозы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5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адренокортикотропного  </w:t>
            </w:r>
          </w:p>
          <w:p w:rsidR="00A46869" w:rsidRDefault="00A46869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кортизола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пролактина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2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A09.05.119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 xml:space="preserve">вазопрессина           </w:t>
            </w:r>
          </w:p>
          <w:p w:rsidR="00A46869" w:rsidRDefault="00A46869">
            <w:pPr>
              <w:pStyle w:val="ConsPlusNonformat"/>
            </w:pPr>
            <w:proofErr w:type="gramStart"/>
            <w:r>
              <w:t xml:space="preserve">(антидиуретического 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гормона)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A46869" w:rsidRDefault="00A46869">
            <w:pPr>
              <w:pStyle w:val="ConsPlusNonformat"/>
            </w:pPr>
            <w:r>
              <w:t xml:space="preserve">гормона в сыворотке  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Исследование уровня    </w:t>
            </w:r>
          </w:p>
          <w:p w:rsidR="00A46869" w:rsidRDefault="00A46869">
            <w:pPr>
              <w:pStyle w:val="ConsPlusNonformat"/>
            </w:pPr>
            <w:r>
              <w:t>фолликулостимулирующего</w:t>
            </w:r>
          </w:p>
          <w:p w:rsidR="00A46869" w:rsidRDefault="00A46869">
            <w:pPr>
              <w:pStyle w:val="ConsPlusNonformat"/>
            </w:pPr>
            <w:r>
              <w:t xml:space="preserve">гормона в сыворотке  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Пункция </w:t>
            </w:r>
            <w:proofErr w:type="gramStart"/>
            <w:r>
              <w:t>придаточных</w:t>
            </w:r>
            <w:proofErr w:type="gram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пазух носа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A46869" w:rsidRDefault="00A4686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7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A46869" w:rsidRDefault="00A4686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A15.08.001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Пращевидная</w:t>
            </w:r>
            <w:proofErr w:type="spellEnd"/>
            <w:r>
              <w:t xml:space="preserve"> повязка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 xml:space="preserve">нос при переломах и    </w:t>
            </w:r>
          </w:p>
          <w:p w:rsidR="00A46869" w:rsidRDefault="00A46869">
            <w:pPr>
              <w:pStyle w:val="ConsPlusNonformat"/>
            </w:pPr>
            <w:r>
              <w:t xml:space="preserve">после операций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3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A15.12.002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Эластическая компрессия</w:t>
            </w:r>
          </w:p>
          <w:p w:rsidR="00A46869" w:rsidRDefault="00A46869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10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A16.22.014.001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Удаление               </w:t>
            </w:r>
          </w:p>
          <w:p w:rsidR="00A46869" w:rsidRDefault="00A46869">
            <w:pPr>
              <w:pStyle w:val="ConsPlusNonformat"/>
            </w:pPr>
            <w:r>
              <w:t xml:space="preserve">новообразования        </w:t>
            </w:r>
          </w:p>
          <w:p w:rsidR="00A46869" w:rsidRDefault="00A46869">
            <w:pPr>
              <w:pStyle w:val="ConsPlusNonformat"/>
            </w:pPr>
            <w:r>
              <w:t xml:space="preserve">гипофиза </w:t>
            </w:r>
            <w:proofErr w:type="spellStart"/>
            <w:r>
              <w:t>трансназальным</w:t>
            </w:r>
            <w:proofErr w:type="spellEnd"/>
          </w:p>
          <w:p w:rsidR="00A46869" w:rsidRDefault="00A46869">
            <w:pPr>
              <w:pStyle w:val="ConsPlusNonformat"/>
            </w:pPr>
            <w:r>
              <w:t xml:space="preserve">доступом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A16.22.014.001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Удаление               </w:t>
            </w:r>
          </w:p>
          <w:p w:rsidR="00A46869" w:rsidRDefault="00A46869">
            <w:pPr>
              <w:pStyle w:val="ConsPlusNonformat"/>
            </w:pPr>
            <w:r>
              <w:t xml:space="preserve">новообразования        </w:t>
            </w:r>
          </w:p>
          <w:p w:rsidR="00A46869" w:rsidRDefault="00A46869">
            <w:pPr>
              <w:pStyle w:val="ConsPlusNonformat"/>
            </w:pPr>
            <w:r>
              <w:t xml:space="preserve">гипофиза       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транскраниальным</w:t>
            </w:r>
            <w:proofErr w:type="spellEnd"/>
            <w:r>
              <w:t xml:space="preserve">       </w:t>
            </w:r>
          </w:p>
          <w:p w:rsidR="00A46869" w:rsidRDefault="00A46869">
            <w:pPr>
              <w:pStyle w:val="ConsPlusNonformat"/>
            </w:pPr>
            <w:r>
              <w:t xml:space="preserve">доступом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A24.01.001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Применение грелки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10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Макроскопическое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A46869" w:rsidRDefault="00A46869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Гистологическое      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новообразования желез  </w:t>
            </w:r>
          </w:p>
          <w:p w:rsidR="00A46869" w:rsidRDefault="00A46869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A08.31.011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A46869" w:rsidRDefault="00A46869">
            <w:pPr>
              <w:pStyle w:val="ConsPlusNonformat"/>
            </w:pPr>
            <w:r>
              <w:t xml:space="preserve">исследование препарата </w:t>
            </w:r>
          </w:p>
          <w:p w:rsidR="00A46869" w:rsidRDefault="00A46869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консультация) врача-   </w:t>
            </w:r>
          </w:p>
          <w:p w:rsidR="00A46869" w:rsidRDefault="00A46869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Анестезиологическое    </w:t>
            </w:r>
          </w:p>
          <w:p w:rsidR="00A46869" w:rsidRDefault="00A46869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послеоперационное      </w:t>
            </w:r>
          </w:p>
          <w:p w:rsidR="00A46869" w:rsidRDefault="00A4686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  <w:tr w:rsidR="00A4686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Суточное наблюдение    </w:t>
            </w:r>
          </w:p>
          <w:p w:rsidR="00A46869" w:rsidRDefault="00A46869">
            <w:pPr>
              <w:pStyle w:val="ConsPlusNonformat"/>
            </w:pPr>
            <w:r>
              <w:t xml:space="preserve">реанимационного        </w:t>
            </w:r>
          </w:p>
          <w:p w:rsidR="00A46869" w:rsidRDefault="00A46869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</w:tr>
    </w:tbl>
    <w:p w:rsidR="00A46869" w:rsidRDefault="00A4686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160"/>
        <w:gridCol w:w="1440"/>
        <w:gridCol w:w="1200"/>
        <w:gridCol w:w="1080"/>
      </w:tblGrid>
      <w:tr w:rsidR="00A46869">
        <w:trPr>
          <w:trHeight w:val="240"/>
        </w:trPr>
        <w:tc>
          <w:tcPr>
            <w:tcW w:w="1680" w:type="dxa"/>
          </w:tcPr>
          <w:p w:rsidR="00A46869" w:rsidRDefault="00A4686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A46869" w:rsidRDefault="00A4686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A46869" w:rsidRDefault="00A46869">
            <w:pPr>
              <w:pStyle w:val="ConsPlusNonformat"/>
            </w:pPr>
            <w:r>
              <w:t xml:space="preserve"> АТХ  </w:t>
            </w:r>
          </w:p>
          <w:p w:rsidR="00A46869" w:rsidRDefault="00A46869">
            <w:pPr>
              <w:pStyle w:val="ConsPlusNonformat"/>
            </w:pPr>
            <w:r>
              <w:t>группа</w:t>
            </w:r>
          </w:p>
          <w:p w:rsidR="00A46869" w:rsidRDefault="00CF7FD9">
            <w:pPr>
              <w:pStyle w:val="ConsPlusNonformat"/>
            </w:pPr>
            <w:hyperlink w:anchor="P1305" w:history="1">
              <w:r w:rsidR="00A46869">
                <w:rPr>
                  <w:color w:val="0000FF"/>
                </w:rPr>
                <w:t>&lt;*&gt;</w:t>
              </w:r>
            </w:hyperlink>
          </w:p>
        </w:tc>
        <w:tc>
          <w:tcPr>
            <w:tcW w:w="2160" w:type="dxa"/>
          </w:tcPr>
          <w:p w:rsidR="00A46869" w:rsidRDefault="00A46869">
            <w:pPr>
              <w:pStyle w:val="ConsPlusNonformat"/>
            </w:pPr>
            <w:r>
              <w:t xml:space="preserve"> Международное  </w:t>
            </w:r>
          </w:p>
          <w:p w:rsidR="00A46869" w:rsidRDefault="00A46869">
            <w:pPr>
              <w:pStyle w:val="ConsPlusNonformat"/>
            </w:pPr>
            <w:r>
              <w:t xml:space="preserve">непатентованное </w:t>
            </w:r>
          </w:p>
          <w:p w:rsidR="00A46869" w:rsidRDefault="00A46869">
            <w:pPr>
              <w:pStyle w:val="ConsPlusNonformat"/>
            </w:pPr>
            <w:r>
              <w:t xml:space="preserve">  наименование  </w:t>
            </w:r>
          </w:p>
        </w:tc>
        <w:tc>
          <w:tcPr>
            <w:tcW w:w="1440" w:type="dxa"/>
          </w:tcPr>
          <w:p w:rsidR="00A46869" w:rsidRDefault="00A46869">
            <w:pPr>
              <w:pStyle w:val="ConsPlusNonformat"/>
            </w:pPr>
            <w:r>
              <w:t xml:space="preserve"> Частота  </w:t>
            </w:r>
          </w:p>
          <w:p w:rsidR="00A46869" w:rsidRDefault="00A4686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A46869" w:rsidRDefault="00A46869">
            <w:pPr>
              <w:pStyle w:val="ConsPlusNonformat"/>
            </w:pPr>
            <w:r>
              <w:t xml:space="preserve">  ОДД   </w:t>
            </w:r>
          </w:p>
          <w:p w:rsidR="00A46869" w:rsidRDefault="00CF7FD9">
            <w:pPr>
              <w:pStyle w:val="ConsPlusNonformat"/>
            </w:pPr>
            <w:hyperlink w:anchor="P1306" w:history="1">
              <w:r w:rsidR="00A46869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A46869" w:rsidRDefault="00A46869">
            <w:pPr>
              <w:pStyle w:val="ConsPlusNonformat"/>
            </w:pPr>
            <w:r>
              <w:t xml:space="preserve">  ЭКД  </w:t>
            </w:r>
          </w:p>
          <w:p w:rsidR="00A46869" w:rsidRDefault="00CF7FD9">
            <w:pPr>
              <w:pStyle w:val="ConsPlusNonformat"/>
            </w:pPr>
            <w:hyperlink w:anchor="P1307" w:history="1">
              <w:r w:rsidR="00A46869">
                <w:rPr>
                  <w:color w:val="0000FF"/>
                </w:rPr>
                <w:t>&lt;***&gt;</w:t>
              </w:r>
            </w:hyperlink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Анальгетики, нестероидные           </w:t>
            </w:r>
          </w:p>
          <w:p w:rsidR="00A46869" w:rsidRDefault="00A46869">
            <w:pPr>
              <w:pStyle w:val="ConsPlusNonformat"/>
            </w:pPr>
            <w:r>
              <w:t xml:space="preserve">противовоспалительные препараты,    </w:t>
            </w:r>
          </w:p>
          <w:p w:rsidR="00A46869" w:rsidRDefault="00A4686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 </w:t>
            </w:r>
          </w:p>
          <w:p w:rsidR="00A46869" w:rsidRDefault="00A46869">
            <w:pPr>
              <w:pStyle w:val="ConsPlusNonformat"/>
            </w:pPr>
            <w:r>
              <w:t xml:space="preserve">заболеваний и подагры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Наркотические          </w:t>
            </w:r>
          </w:p>
          <w:p w:rsidR="00A46869" w:rsidRDefault="00A46869">
            <w:pPr>
              <w:pStyle w:val="ConsPlusNonformat"/>
            </w:pPr>
            <w:r>
              <w:lastRenderedPageBreak/>
              <w:t xml:space="preserve">анальгетики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 мг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0,8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0,8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Ненаркотические        </w:t>
            </w:r>
          </w:p>
          <w:p w:rsidR="00A46869" w:rsidRDefault="00A46869">
            <w:pPr>
              <w:pStyle w:val="ConsPlusNonformat"/>
            </w:pPr>
            <w:r>
              <w:t xml:space="preserve">анальгетики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натрия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2,5 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40 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150 мг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 для лечения заболеваний    </w:t>
            </w:r>
          </w:p>
          <w:p w:rsidR="00A46869" w:rsidRDefault="00A46869">
            <w:pPr>
              <w:pStyle w:val="ConsPlusNonformat"/>
            </w:pPr>
            <w:r>
              <w:t xml:space="preserve">желудочно-кишечного тракта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Спазмолитические       </w:t>
            </w:r>
          </w:p>
          <w:p w:rsidR="00A46869" w:rsidRDefault="00A46869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Атропин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 мг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40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Метоклопрамид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80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Антиферменты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10000  </w:t>
            </w:r>
          </w:p>
          <w:p w:rsidR="00A46869" w:rsidRDefault="00A4686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50000 </w:t>
            </w:r>
          </w:p>
          <w:p w:rsidR="00A46869" w:rsidRDefault="00A46869">
            <w:pPr>
              <w:pStyle w:val="ConsPlusNonformat"/>
            </w:pPr>
            <w:r>
              <w:t xml:space="preserve">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Антациды и другие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 </w:t>
            </w:r>
          </w:p>
          <w:p w:rsidR="00A46869" w:rsidRDefault="00A46869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180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Циметидин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560 мг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 </w:t>
            </w:r>
          </w:p>
          <w:p w:rsidR="00A46869" w:rsidRDefault="00A46869">
            <w:pPr>
              <w:pStyle w:val="ConsPlusNonformat"/>
            </w:pPr>
            <w:r>
              <w:t xml:space="preserve">нервную систему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 </w:t>
            </w:r>
          </w:p>
          <w:p w:rsidR="00A46869" w:rsidRDefault="00A46869">
            <w:pPr>
              <w:pStyle w:val="ConsPlusNonformat"/>
            </w:pPr>
            <w:r>
              <w:t xml:space="preserve">(транквилизаторы)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Феназепам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Медазепам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Прочие средства,       </w:t>
            </w:r>
          </w:p>
          <w:p w:rsidR="00A46869" w:rsidRDefault="00A46869">
            <w:pPr>
              <w:pStyle w:val="ConsPlusNonformat"/>
            </w:pPr>
            <w:r>
              <w:t>влияющие на центральную</w:t>
            </w:r>
          </w:p>
          <w:p w:rsidR="00A46869" w:rsidRDefault="00A46869">
            <w:pPr>
              <w:pStyle w:val="ConsPlusNonformat"/>
            </w:pPr>
            <w:r>
              <w:t xml:space="preserve">нервную систему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0,05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0,25 мг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Никетамид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Кофеин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Антипсихотические      </w:t>
            </w:r>
          </w:p>
          <w:p w:rsidR="00A46869" w:rsidRDefault="00A46869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7,5 мг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 </w:t>
            </w:r>
          </w:p>
          <w:p w:rsidR="00A46869" w:rsidRDefault="00A46869">
            <w:pPr>
              <w:pStyle w:val="ConsPlusNonformat"/>
            </w:pPr>
            <w:r>
              <w:t xml:space="preserve">бромид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8 мг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хлорид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Азаметония</w:t>
            </w:r>
            <w:proofErr w:type="spellEnd"/>
            <w:r>
              <w:t xml:space="preserve">      </w:t>
            </w:r>
          </w:p>
          <w:p w:rsidR="00A46869" w:rsidRDefault="00A46869">
            <w:pPr>
              <w:pStyle w:val="ConsPlusNonformat"/>
            </w:pPr>
            <w:r>
              <w:t xml:space="preserve">бромид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 для наркоза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Динитрогена</w:t>
            </w:r>
            <w:proofErr w:type="spellEnd"/>
            <w:r>
              <w:t xml:space="preserve">     </w:t>
            </w:r>
          </w:p>
          <w:p w:rsidR="00A46869" w:rsidRDefault="00A46869">
            <w:pPr>
              <w:pStyle w:val="ConsPlusNonformat"/>
            </w:pPr>
            <w:r>
              <w:t xml:space="preserve">оксид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25 л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мл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Фторотан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 мл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натрия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0,5 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0,5 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 мл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1875 мг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Местные анестетики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400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16 мг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 для профилактики и лечения </w:t>
            </w:r>
          </w:p>
          <w:p w:rsidR="00A46869" w:rsidRDefault="00A46869">
            <w:pPr>
              <w:pStyle w:val="ConsPlusNonformat"/>
            </w:pPr>
            <w:r>
              <w:t xml:space="preserve">инфекций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Антибактериальные      </w:t>
            </w:r>
          </w:p>
          <w:p w:rsidR="00A46869" w:rsidRDefault="00A46869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21 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7 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Амоксициллин +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 </w:t>
            </w:r>
          </w:p>
          <w:p w:rsidR="00A46869" w:rsidRDefault="00A46869">
            <w:pPr>
              <w:pStyle w:val="ConsPlusNonformat"/>
            </w:pPr>
            <w:r>
              <w:t xml:space="preserve">кислота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1,2 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26,6 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1580 мг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Противогрибковые       </w:t>
            </w:r>
          </w:p>
          <w:p w:rsidR="00A46869" w:rsidRDefault="00A46869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700 мг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A46869" w:rsidRDefault="00A46869">
            <w:pPr>
              <w:pStyle w:val="ConsPlusNonformat"/>
            </w:pPr>
            <w:r>
              <w:t xml:space="preserve">эндокринную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Неполовые гормоны,     </w:t>
            </w:r>
          </w:p>
          <w:p w:rsidR="00A46869" w:rsidRDefault="00A46869">
            <w:pPr>
              <w:pStyle w:val="ConsPlusNonformat"/>
            </w:pPr>
            <w:r>
              <w:t xml:space="preserve">синтетические          </w:t>
            </w:r>
          </w:p>
          <w:p w:rsidR="00A46869" w:rsidRDefault="00A46869">
            <w:pPr>
              <w:pStyle w:val="ConsPlusNonformat"/>
            </w:pPr>
            <w:r>
              <w:t xml:space="preserve">субстанции и           </w:t>
            </w:r>
          </w:p>
          <w:p w:rsidR="00A46869" w:rsidRDefault="00A46869">
            <w:pPr>
              <w:pStyle w:val="ConsPlusNonformat"/>
            </w:pPr>
            <w:r>
              <w:t xml:space="preserve">антигормоны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Гидрокортизон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1200 мг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8 мг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28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75 мкг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27375 </w:t>
            </w:r>
          </w:p>
          <w:p w:rsidR="00A46869" w:rsidRDefault="00A46869">
            <w:pPr>
              <w:pStyle w:val="ConsPlusNonformat"/>
            </w:pPr>
            <w:r>
              <w:t xml:space="preserve">  мкг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Преднизолон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70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Бромкриптин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280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Каберголин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7 мг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Инсулины и средства    </w:t>
            </w:r>
          </w:p>
          <w:p w:rsidR="00A46869" w:rsidRDefault="00A46869">
            <w:pPr>
              <w:pStyle w:val="ConsPlusNonformat"/>
            </w:pPr>
            <w:r>
              <w:t xml:space="preserve">для лечения сахарного  </w:t>
            </w:r>
          </w:p>
          <w:p w:rsidR="00A46869" w:rsidRDefault="00A46869">
            <w:pPr>
              <w:pStyle w:val="ConsPlusNonformat"/>
            </w:pPr>
            <w:r>
              <w:t xml:space="preserve">диабета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Глибенкламид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7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98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Гликлазид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1260 мг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Инсулин </w:t>
            </w:r>
            <w:proofErr w:type="spellStart"/>
            <w:r>
              <w:t>изофан</w:t>
            </w:r>
            <w:proofErr w:type="spellEnd"/>
            <w:r>
              <w:t xml:space="preserve">  </w:t>
            </w:r>
          </w:p>
          <w:p w:rsidR="00A46869" w:rsidRDefault="00A46869">
            <w:pPr>
              <w:pStyle w:val="ConsPlusNonformat"/>
            </w:pPr>
            <w:proofErr w:type="gramStart"/>
            <w:r>
              <w:t xml:space="preserve">(человеческий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генно-          </w:t>
            </w:r>
          </w:p>
          <w:p w:rsidR="00A46869" w:rsidRDefault="00A46869">
            <w:pPr>
              <w:pStyle w:val="ConsPlusNonformat"/>
            </w:pPr>
            <w:r>
              <w:t xml:space="preserve">инженерный)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30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420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Инсулин         </w:t>
            </w:r>
          </w:p>
          <w:p w:rsidR="00A46869" w:rsidRDefault="00A46869">
            <w:pPr>
              <w:pStyle w:val="ConsPlusNonformat"/>
            </w:pPr>
            <w:r>
              <w:t xml:space="preserve">растворимый     </w:t>
            </w:r>
          </w:p>
          <w:p w:rsidR="00A46869" w:rsidRDefault="00A46869">
            <w:pPr>
              <w:pStyle w:val="ConsPlusNonformat"/>
            </w:pPr>
            <w:proofErr w:type="gramStart"/>
            <w:r>
              <w:t xml:space="preserve">(человеческий   </w:t>
            </w:r>
            <w:proofErr w:type="gramEnd"/>
          </w:p>
          <w:p w:rsidR="00A46869" w:rsidRDefault="00A46869">
            <w:pPr>
              <w:pStyle w:val="ConsPlusNonformat"/>
            </w:pPr>
            <w:r>
              <w:t xml:space="preserve">генно-          </w:t>
            </w:r>
          </w:p>
          <w:p w:rsidR="00A46869" w:rsidRDefault="00A46869">
            <w:pPr>
              <w:pStyle w:val="ConsPlusNonformat"/>
            </w:pPr>
            <w:r>
              <w:t xml:space="preserve">инженерный)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30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420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Средства, влияющие на органы дыхания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Противоастматические   </w:t>
            </w:r>
          </w:p>
          <w:p w:rsidR="00A46869" w:rsidRDefault="00A46869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Аминофиллин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240 мг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 для лечения почек и        </w:t>
            </w:r>
          </w:p>
          <w:p w:rsidR="00A46869" w:rsidRDefault="00A46869">
            <w:pPr>
              <w:pStyle w:val="ConsPlusNonformat"/>
            </w:pPr>
            <w:r>
              <w:t xml:space="preserve">мочевыводящих путей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Диуретики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Фуросемид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40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3000 мг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Средства, влияющие на кровь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A46869" w:rsidRDefault="00A46869">
            <w:pPr>
              <w:pStyle w:val="ConsPlusNonformat"/>
            </w:pPr>
            <w:r>
              <w:t xml:space="preserve">систему свертывания  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Аминокапроновая </w:t>
            </w:r>
          </w:p>
          <w:p w:rsidR="00A46869" w:rsidRDefault="00A46869">
            <w:pPr>
              <w:pStyle w:val="ConsPlusNonformat"/>
            </w:pPr>
            <w:r>
              <w:t xml:space="preserve">кислота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500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1    </w:t>
            </w:r>
          </w:p>
          <w:p w:rsidR="00A46869" w:rsidRDefault="00A46869">
            <w:pPr>
              <w:pStyle w:val="ConsPlusNonformat"/>
            </w:pPr>
            <w:r>
              <w:t>пластина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 </w:t>
            </w:r>
            <w:proofErr w:type="spellStart"/>
            <w:r>
              <w:t>плас</w:t>
            </w:r>
            <w:proofErr w:type="spellEnd"/>
            <w:r>
              <w:t>-</w:t>
            </w:r>
          </w:p>
          <w:p w:rsidR="00A46869" w:rsidRDefault="00A46869">
            <w:pPr>
              <w:pStyle w:val="ConsPlusNonformat"/>
            </w:pPr>
            <w:r>
              <w:t xml:space="preserve">тины 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80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1500 мг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Растворы и           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Декстроза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1000 мл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Препараты плазмы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Декстран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400 мл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 </w:t>
            </w:r>
          </w:p>
          <w:p w:rsidR="00A46869" w:rsidRDefault="00A46869">
            <w:pPr>
              <w:pStyle w:val="ConsPlusNonformat"/>
            </w:pPr>
            <w:r>
              <w:t xml:space="preserve">сосудистую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 для лечения   </w:t>
            </w:r>
          </w:p>
          <w:p w:rsidR="00A46869" w:rsidRDefault="00A46869">
            <w:pPr>
              <w:pStyle w:val="ConsPlusNonformat"/>
            </w:pPr>
            <w:r>
              <w:t xml:space="preserve">сердечной              </w:t>
            </w:r>
          </w:p>
          <w:p w:rsidR="00A46869" w:rsidRDefault="00A46869">
            <w:pPr>
              <w:pStyle w:val="ConsPlusNonformat"/>
            </w:pPr>
            <w:r>
              <w:t xml:space="preserve">недостаточности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500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160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400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Гипотензивные средства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0,2 мг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 мг 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Противоаритмические    </w:t>
            </w:r>
          </w:p>
          <w:p w:rsidR="00A46869" w:rsidRDefault="00A46869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Эсмолол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1000 мг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Вазопрессорные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Растворы, электролиты, средства     </w:t>
            </w:r>
          </w:p>
          <w:p w:rsidR="00A46869" w:rsidRDefault="00A46869">
            <w:pPr>
              <w:pStyle w:val="ConsPlusNonformat"/>
            </w:pPr>
            <w:r>
              <w:t xml:space="preserve">коррекции кислотного равновесия,    </w:t>
            </w:r>
          </w:p>
          <w:p w:rsidR="00A46869" w:rsidRDefault="00A46869">
            <w:pPr>
              <w:pStyle w:val="ConsPlusNonformat"/>
            </w:pPr>
            <w:r>
              <w:t xml:space="preserve">средства питания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Электролиты, средства  </w:t>
            </w:r>
          </w:p>
          <w:p w:rsidR="00A46869" w:rsidRDefault="00A4686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 </w:t>
            </w:r>
          </w:p>
          <w:p w:rsidR="00A46869" w:rsidRDefault="00A46869">
            <w:pPr>
              <w:pStyle w:val="ConsPlusNonformat"/>
            </w:pPr>
            <w:r>
              <w:t xml:space="preserve">равновесия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Кальция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Калия и магния  </w:t>
            </w:r>
          </w:p>
          <w:p w:rsidR="00A46869" w:rsidRDefault="00A46869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Калия 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200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Растворы        </w:t>
            </w:r>
          </w:p>
          <w:p w:rsidR="00A46869" w:rsidRDefault="00A46869">
            <w:pPr>
              <w:pStyle w:val="ConsPlusNonformat"/>
            </w:pPr>
            <w:r>
              <w:t xml:space="preserve">электролитные   </w:t>
            </w:r>
          </w:p>
          <w:p w:rsidR="00A46869" w:rsidRDefault="00A46869">
            <w:pPr>
              <w:pStyle w:val="ConsPlusNonformat"/>
            </w:pPr>
            <w:r>
              <w:t xml:space="preserve">моно- и поли-   </w:t>
            </w:r>
          </w:p>
          <w:p w:rsidR="00A46869" w:rsidRDefault="00A46869">
            <w:pPr>
              <w:pStyle w:val="ConsPlusNonformat"/>
            </w:pPr>
            <w:r>
              <w:t xml:space="preserve">компонентные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1200 мл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>4800 мл</w:t>
            </w:r>
          </w:p>
        </w:tc>
      </w:tr>
      <w:tr w:rsidR="00A46869">
        <w:trPr>
          <w:trHeight w:val="240"/>
        </w:trPr>
        <w:tc>
          <w:tcPr>
            <w:tcW w:w="4800" w:type="dxa"/>
            <w:gridSpan w:val="3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 </w:t>
            </w:r>
          </w:p>
          <w:p w:rsidR="00A46869" w:rsidRDefault="00A46869">
            <w:pPr>
              <w:pStyle w:val="ConsPlusNonformat"/>
            </w:pPr>
            <w:r>
              <w:t xml:space="preserve">реакций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Антигистаминные        </w:t>
            </w:r>
          </w:p>
          <w:p w:rsidR="00A46869" w:rsidRDefault="00A46869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960" w:type="dxa"/>
            <w:vMerge w:val="restart"/>
            <w:tcBorders>
              <w:top w:val="nil"/>
            </w:tcBorders>
          </w:tcPr>
          <w:p w:rsidR="00A46869" w:rsidRDefault="00A46869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180 мг </w:t>
            </w:r>
          </w:p>
        </w:tc>
      </w:tr>
      <w:tr w:rsidR="00A46869">
        <w:tc>
          <w:tcPr>
            <w:tcW w:w="156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840" w:type="dxa"/>
            <w:vMerge/>
            <w:tcBorders>
              <w:top w:val="nil"/>
            </w:tcBorders>
          </w:tcPr>
          <w:p w:rsidR="00A46869" w:rsidRDefault="00A46869"/>
        </w:tc>
        <w:tc>
          <w:tcPr>
            <w:tcW w:w="216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4 мг  </w:t>
            </w:r>
          </w:p>
        </w:tc>
      </w:tr>
    </w:tbl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ind w:firstLine="540"/>
        <w:jc w:val="both"/>
      </w:pPr>
      <w:r>
        <w:t>--------------------------------</w:t>
      </w:r>
    </w:p>
    <w:p w:rsidR="00A46869" w:rsidRDefault="00A46869">
      <w:pPr>
        <w:pStyle w:val="ConsPlusNormal"/>
        <w:ind w:firstLine="540"/>
        <w:jc w:val="both"/>
      </w:pPr>
      <w:bookmarkStart w:id="5" w:name="P1305"/>
      <w:bookmarkEnd w:id="5"/>
      <w:r>
        <w:t>&lt;*&gt; Анатомо-терапевтическо-химическая классификация.</w:t>
      </w:r>
    </w:p>
    <w:p w:rsidR="00A46869" w:rsidRDefault="00A46869">
      <w:pPr>
        <w:pStyle w:val="ConsPlusNormal"/>
        <w:ind w:firstLine="540"/>
        <w:jc w:val="both"/>
      </w:pPr>
      <w:bookmarkStart w:id="6" w:name="P1306"/>
      <w:bookmarkEnd w:id="6"/>
      <w:r>
        <w:t>&lt;**&gt; Ориентировочная дневная доза.</w:t>
      </w:r>
    </w:p>
    <w:p w:rsidR="00A46869" w:rsidRDefault="00A46869">
      <w:pPr>
        <w:pStyle w:val="ConsPlusNormal"/>
        <w:ind w:firstLine="540"/>
        <w:jc w:val="both"/>
      </w:pPr>
      <w:bookmarkStart w:id="7" w:name="P1307"/>
      <w:bookmarkEnd w:id="7"/>
      <w:r>
        <w:t>&lt;***&gt; Эквивалентная курсовая доза.</w:t>
      </w:r>
    </w:p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A46869" w:rsidRDefault="00A4686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1680"/>
        <w:gridCol w:w="1080"/>
        <w:gridCol w:w="1320"/>
      </w:tblGrid>
      <w:tr w:rsidR="00A46869">
        <w:trPr>
          <w:trHeight w:val="240"/>
        </w:trPr>
        <w:tc>
          <w:tcPr>
            <w:tcW w:w="4200" w:type="dxa"/>
          </w:tcPr>
          <w:p w:rsidR="00A46869" w:rsidRDefault="00A4686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1680" w:type="dxa"/>
          </w:tcPr>
          <w:p w:rsidR="00A46869" w:rsidRDefault="00A46869">
            <w:pPr>
              <w:pStyle w:val="ConsPlusNonformat"/>
            </w:pPr>
            <w:r>
              <w:t xml:space="preserve">  Частота   </w:t>
            </w:r>
          </w:p>
          <w:p w:rsidR="00A46869" w:rsidRDefault="00A46869">
            <w:pPr>
              <w:pStyle w:val="ConsPlusNonformat"/>
            </w:pPr>
            <w:r>
              <w:t xml:space="preserve"> назначения </w:t>
            </w:r>
          </w:p>
        </w:tc>
        <w:tc>
          <w:tcPr>
            <w:tcW w:w="1080" w:type="dxa"/>
          </w:tcPr>
          <w:p w:rsidR="00A46869" w:rsidRDefault="00A46869">
            <w:pPr>
              <w:pStyle w:val="ConsPlusNonformat"/>
            </w:pPr>
            <w:r>
              <w:t xml:space="preserve">  ОДД  </w:t>
            </w:r>
          </w:p>
          <w:p w:rsidR="00A46869" w:rsidRDefault="00A46869">
            <w:pPr>
              <w:pStyle w:val="ConsPlusNonformat"/>
            </w:pPr>
            <w:r>
              <w:t xml:space="preserve">  &lt;**&gt; </w:t>
            </w:r>
          </w:p>
        </w:tc>
        <w:tc>
          <w:tcPr>
            <w:tcW w:w="1320" w:type="dxa"/>
          </w:tcPr>
          <w:p w:rsidR="00A46869" w:rsidRDefault="00A46869">
            <w:pPr>
              <w:pStyle w:val="ConsPlusNonformat"/>
            </w:pPr>
            <w:r>
              <w:t xml:space="preserve">   ЭКД   </w:t>
            </w:r>
          </w:p>
          <w:p w:rsidR="00A46869" w:rsidRDefault="00A46869">
            <w:pPr>
              <w:pStyle w:val="ConsPlusNonformat"/>
            </w:pPr>
            <w:r>
              <w:t xml:space="preserve">  &lt;***&gt;  </w:t>
            </w:r>
          </w:p>
        </w:tc>
      </w:tr>
      <w:tr w:rsidR="00A4686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 1    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 доза </w:t>
            </w:r>
          </w:p>
        </w:tc>
        <w:tc>
          <w:tcPr>
            <w:tcW w:w="13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 дозы  </w:t>
            </w:r>
          </w:p>
        </w:tc>
      </w:tr>
      <w:tr w:rsidR="00A4686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lastRenderedPageBreak/>
              <w:t>Тромбоцитный</w:t>
            </w:r>
            <w:proofErr w:type="spellEnd"/>
            <w:r>
              <w:t xml:space="preserve"> концентрат из дозы  </w:t>
            </w:r>
          </w:p>
          <w:p w:rsidR="00A46869" w:rsidRDefault="00A46869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0,1   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5 доз </w:t>
            </w:r>
          </w:p>
        </w:tc>
        <w:tc>
          <w:tcPr>
            <w:tcW w:w="13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20 доз  </w:t>
            </w:r>
          </w:p>
        </w:tc>
      </w:tr>
      <w:tr w:rsidR="00A4686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   0,1     </w:t>
            </w:r>
          </w:p>
        </w:tc>
        <w:tc>
          <w:tcPr>
            <w:tcW w:w="108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1 доза </w:t>
            </w:r>
          </w:p>
        </w:tc>
        <w:tc>
          <w:tcPr>
            <w:tcW w:w="1320" w:type="dxa"/>
            <w:tcBorders>
              <w:top w:val="nil"/>
            </w:tcBorders>
          </w:tcPr>
          <w:p w:rsidR="00A46869" w:rsidRDefault="00A46869">
            <w:pPr>
              <w:pStyle w:val="ConsPlusNonformat"/>
            </w:pPr>
            <w:r>
              <w:t xml:space="preserve"> 1 доза  </w:t>
            </w:r>
          </w:p>
        </w:tc>
      </w:tr>
    </w:tbl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ind w:firstLine="540"/>
        <w:jc w:val="both"/>
      </w:pPr>
    </w:p>
    <w:p w:rsidR="00A46869" w:rsidRDefault="00A4686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0F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69"/>
    <w:rsid w:val="00324042"/>
    <w:rsid w:val="00A46869"/>
    <w:rsid w:val="00CF7FD9"/>
    <w:rsid w:val="00D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68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6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68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68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68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68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68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68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6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68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68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68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68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68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1102D196560F23406E854E2C0A1CE2280455F07FA731AB7F3244772EFC983A96E38F5C17069o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F1102D196560F23406E854E2C0A1CE2280455F07FA731AB7F3244772EFC983A96E38F5C17069oE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F1102D196560F23406E854E2C0A1CE218E4A590CA77912EEFF26407DB0DE84E0623AFDC07B9865o6F" TargetMode="External"/><Relationship Id="rId5" Type="http://schemas.openxmlformats.org/officeDocument/2006/relationships/hyperlink" Target="consultantplus://offline/ref=16F1102D196560F23406E854E2C0A1CE278D445C05A77912EEFF26407DB0DE84E0623AFDC17E9865o9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5505</Words>
  <Characters>31379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2016-11-24T05:40:00Z</dcterms:created>
  <dcterms:modified xsi:type="dcterms:W3CDTF">2016-12-12T12:32:00Z</dcterms:modified>
</cp:coreProperties>
</file>