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A08" w:rsidRDefault="00A12A08">
      <w:pPr>
        <w:pStyle w:val="ConsPlusTitlePage"/>
      </w:pPr>
      <w:bookmarkStart w:id="0" w:name="_GoBack"/>
      <w:bookmarkEnd w:id="0"/>
      <w:r>
        <w:br/>
      </w:r>
    </w:p>
    <w:p w:rsidR="00A12A08" w:rsidRDefault="00A12A08">
      <w:pPr>
        <w:pStyle w:val="ConsPlusNormal"/>
        <w:jc w:val="both"/>
        <w:outlineLvl w:val="0"/>
      </w:pPr>
    </w:p>
    <w:p w:rsidR="00A12A08" w:rsidRDefault="00A12A08">
      <w:pPr>
        <w:pStyle w:val="ConsPlusNormal"/>
        <w:outlineLvl w:val="0"/>
      </w:pPr>
      <w:r>
        <w:t>Зарегистрировано в Минюсте России 20 марта 2013 г. N 27795</w:t>
      </w:r>
    </w:p>
    <w:p w:rsidR="00A12A08" w:rsidRDefault="00A12A0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2A08" w:rsidRDefault="00A12A08">
      <w:pPr>
        <w:pStyle w:val="ConsPlusNormal"/>
      </w:pPr>
    </w:p>
    <w:p w:rsidR="00A12A08" w:rsidRDefault="00A12A08">
      <w:pPr>
        <w:pStyle w:val="ConsPlusTitle"/>
        <w:jc w:val="center"/>
      </w:pPr>
      <w:r>
        <w:t>МИНИСТЕРСТВО ЗДРАВООХРАНЕНИЯ РОССИЙСКОЙ ФЕДЕРАЦИИ</w:t>
      </w:r>
    </w:p>
    <w:p w:rsidR="00A12A08" w:rsidRDefault="00A12A08">
      <w:pPr>
        <w:pStyle w:val="ConsPlusTitle"/>
        <w:jc w:val="center"/>
      </w:pPr>
    </w:p>
    <w:p w:rsidR="00A12A08" w:rsidRDefault="00A12A08">
      <w:pPr>
        <w:pStyle w:val="ConsPlusTitle"/>
        <w:jc w:val="center"/>
      </w:pPr>
      <w:r>
        <w:t>ПРИКАЗ</w:t>
      </w:r>
    </w:p>
    <w:p w:rsidR="00A12A08" w:rsidRDefault="00A12A08">
      <w:pPr>
        <w:pStyle w:val="ConsPlusTitle"/>
        <w:jc w:val="center"/>
      </w:pPr>
      <w:r>
        <w:t>от 7 ноября 2012 г. N 594н</w:t>
      </w:r>
    </w:p>
    <w:p w:rsidR="00A12A08" w:rsidRDefault="00A12A08">
      <w:pPr>
        <w:pStyle w:val="ConsPlusTitle"/>
        <w:jc w:val="center"/>
      </w:pPr>
    </w:p>
    <w:p w:rsidR="00A12A08" w:rsidRDefault="00A12A08">
      <w:pPr>
        <w:pStyle w:val="ConsPlusTitle"/>
        <w:jc w:val="center"/>
      </w:pPr>
      <w:r>
        <w:t>ОБ УТВЕРЖДЕНИИ СТАНДАРТА</w:t>
      </w:r>
    </w:p>
    <w:p w:rsidR="00A12A08" w:rsidRDefault="00A12A08">
      <w:pPr>
        <w:pStyle w:val="ConsPlusTitle"/>
        <w:jc w:val="center"/>
      </w:pPr>
      <w:r>
        <w:t xml:space="preserve">СПЕЦИАЛИЗИРОВАННОЙ МЕДИЦИНСКОЙ ПОМОЩИ ПРИ </w:t>
      </w:r>
      <w:proofErr w:type="gramStart"/>
      <w:r>
        <w:t>ДОБРОКАЧЕСТВЕННЫХ</w:t>
      </w:r>
      <w:proofErr w:type="gramEnd"/>
    </w:p>
    <w:p w:rsidR="00A12A08" w:rsidRDefault="00A12A08">
      <w:pPr>
        <w:pStyle w:val="ConsPlusTitle"/>
        <w:jc w:val="center"/>
      </w:pPr>
      <w:proofErr w:type="gramStart"/>
      <w:r>
        <w:t>НОВООБРАЗОВАНИЯХ</w:t>
      </w:r>
      <w:proofErr w:type="gramEnd"/>
      <w:r>
        <w:t xml:space="preserve"> ЯИЧНИКОВ</w:t>
      </w:r>
    </w:p>
    <w:p w:rsidR="00A12A08" w:rsidRDefault="00A12A08">
      <w:pPr>
        <w:pStyle w:val="ConsPlusNormal"/>
        <w:jc w:val="center"/>
      </w:pPr>
    </w:p>
    <w:p w:rsidR="00A12A08" w:rsidRDefault="00A12A08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A12A08" w:rsidRDefault="00A12A08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при доброкачественных новообразованиях яичников согласно приложению.</w:t>
      </w:r>
    </w:p>
    <w:p w:rsidR="00A12A08" w:rsidRDefault="00A12A08">
      <w:pPr>
        <w:pStyle w:val="ConsPlusNormal"/>
        <w:ind w:firstLine="540"/>
        <w:jc w:val="both"/>
      </w:pPr>
    </w:p>
    <w:p w:rsidR="00A12A08" w:rsidRDefault="00A12A08">
      <w:pPr>
        <w:pStyle w:val="ConsPlusNormal"/>
        <w:jc w:val="right"/>
      </w:pPr>
      <w:r>
        <w:t>Министр</w:t>
      </w:r>
    </w:p>
    <w:p w:rsidR="00A12A08" w:rsidRDefault="00A12A08">
      <w:pPr>
        <w:pStyle w:val="ConsPlusNormal"/>
        <w:jc w:val="right"/>
      </w:pPr>
      <w:r>
        <w:t>В.И.СКВОРЦОВА</w:t>
      </w:r>
    </w:p>
    <w:p w:rsidR="00A12A08" w:rsidRDefault="00A12A08">
      <w:pPr>
        <w:pStyle w:val="ConsPlusNormal"/>
        <w:ind w:firstLine="540"/>
        <w:jc w:val="both"/>
      </w:pPr>
    </w:p>
    <w:p w:rsidR="00A12A08" w:rsidRDefault="00A12A08">
      <w:pPr>
        <w:pStyle w:val="ConsPlusNormal"/>
        <w:ind w:firstLine="540"/>
        <w:jc w:val="both"/>
      </w:pPr>
    </w:p>
    <w:p w:rsidR="00A12A08" w:rsidRDefault="00A12A08">
      <w:pPr>
        <w:pStyle w:val="ConsPlusNormal"/>
        <w:ind w:firstLine="540"/>
        <w:jc w:val="both"/>
      </w:pPr>
    </w:p>
    <w:p w:rsidR="00A12A08" w:rsidRDefault="00A12A08">
      <w:pPr>
        <w:pStyle w:val="ConsPlusNormal"/>
        <w:ind w:firstLine="540"/>
        <w:jc w:val="both"/>
      </w:pPr>
    </w:p>
    <w:p w:rsidR="00A12A08" w:rsidRDefault="00A12A08">
      <w:pPr>
        <w:pStyle w:val="ConsPlusNormal"/>
        <w:ind w:firstLine="540"/>
        <w:jc w:val="both"/>
      </w:pPr>
    </w:p>
    <w:p w:rsidR="00A12A08" w:rsidRDefault="00A12A08">
      <w:pPr>
        <w:pStyle w:val="ConsPlusNormal"/>
        <w:jc w:val="right"/>
        <w:outlineLvl w:val="0"/>
      </w:pPr>
      <w:r>
        <w:t>Приложение</w:t>
      </w:r>
    </w:p>
    <w:p w:rsidR="00A12A08" w:rsidRDefault="00A12A08">
      <w:pPr>
        <w:pStyle w:val="ConsPlusNormal"/>
        <w:jc w:val="right"/>
      </w:pPr>
      <w:r>
        <w:t>к приказу Министерства здравоохранения</w:t>
      </w:r>
    </w:p>
    <w:p w:rsidR="00A12A08" w:rsidRDefault="00A12A08">
      <w:pPr>
        <w:pStyle w:val="ConsPlusNormal"/>
        <w:jc w:val="right"/>
      </w:pPr>
      <w:r>
        <w:t>Российской Федерации</w:t>
      </w:r>
    </w:p>
    <w:p w:rsidR="00A12A08" w:rsidRDefault="00130539">
      <w:pPr>
        <w:pStyle w:val="ConsPlusNormal"/>
        <w:jc w:val="right"/>
      </w:pPr>
      <w:r w:rsidRPr="00130539">
        <w:rPr>
          <w:b/>
        </w:rPr>
        <w:t xml:space="preserve">СТАНДАРТ       </w:t>
      </w:r>
      <w:r>
        <w:t xml:space="preserve">                                    </w:t>
      </w:r>
      <w:r w:rsidR="00A12A08">
        <w:t>от 7 ноября 2012 г. N 594н</w:t>
      </w:r>
    </w:p>
    <w:p w:rsidR="00A12A08" w:rsidRDefault="00A12A08">
      <w:pPr>
        <w:pStyle w:val="ConsPlusNormal"/>
        <w:ind w:firstLine="540"/>
        <w:jc w:val="both"/>
      </w:pPr>
    </w:p>
    <w:p w:rsidR="00A12A08" w:rsidRDefault="00A12A08" w:rsidP="00130539">
      <w:pPr>
        <w:pStyle w:val="ConsPlusTitle"/>
        <w:ind w:left="360"/>
        <w:jc w:val="center"/>
      </w:pPr>
      <w:bookmarkStart w:id="1" w:name="P28"/>
      <w:bookmarkEnd w:id="1"/>
      <w:r>
        <w:t>СПЕЦИАЛИЗИРОВАННОЙ МЕДИЦИНСКОЙ ПОМОЩИ ПРИ ДОБРОКАЧЕСТВЕННЫХ</w:t>
      </w:r>
      <w:r w:rsidR="00C06F83">
        <w:t xml:space="preserve"> </w:t>
      </w:r>
      <w:r>
        <w:t>НОВООБРАЗОВАНИЯХ ЯИЧНИКОВ</w:t>
      </w:r>
    </w:p>
    <w:p w:rsidR="00A12A08" w:rsidRDefault="00A12A08" w:rsidP="00C06F83">
      <w:pPr>
        <w:pStyle w:val="ConsPlusNormal"/>
        <w:ind w:left="540"/>
        <w:jc w:val="center"/>
      </w:pPr>
    </w:p>
    <w:p w:rsidR="00A12A08" w:rsidRDefault="00A12A08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A12A08" w:rsidRDefault="00A12A08">
      <w:pPr>
        <w:pStyle w:val="ConsPlusNormal"/>
        <w:ind w:firstLine="540"/>
        <w:jc w:val="both"/>
      </w:pPr>
      <w:r>
        <w:t>Пол: женский</w:t>
      </w:r>
    </w:p>
    <w:p w:rsidR="00A12A08" w:rsidRDefault="00A12A08">
      <w:pPr>
        <w:pStyle w:val="ConsPlusNormal"/>
        <w:ind w:firstLine="540"/>
        <w:jc w:val="both"/>
      </w:pPr>
      <w:r>
        <w:t>Фаза: любая</w:t>
      </w:r>
    </w:p>
    <w:p w:rsidR="00A12A08" w:rsidRDefault="00A12A08">
      <w:pPr>
        <w:pStyle w:val="ConsPlusNormal"/>
        <w:ind w:firstLine="540"/>
        <w:jc w:val="both"/>
      </w:pPr>
      <w:r>
        <w:t>Стадия: любая</w:t>
      </w:r>
    </w:p>
    <w:p w:rsidR="00A12A08" w:rsidRDefault="00A12A08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A12A08" w:rsidRDefault="00A12A08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A12A08" w:rsidRDefault="00A12A08">
      <w:pPr>
        <w:pStyle w:val="ConsPlusNormal"/>
        <w:ind w:firstLine="540"/>
        <w:jc w:val="both"/>
      </w:pPr>
      <w:r>
        <w:t>Условие оказания: стационарно</w:t>
      </w:r>
    </w:p>
    <w:p w:rsidR="00A12A08" w:rsidRDefault="00A12A08">
      <w:pPr>
        <w:pStyle w:val="ConsPlusNormal"/>
        <w:ind w:firstLine="540"/>
        <w:jc w:val="both"/>
      </w:pPr>
      <w:r>
        <w:t>Форма оказания медицинской помощи: плановая, неотложная, экстренная</w:t>
      </w:r>
    </w:p>
    <w:p w:rsidR="00A12A08" w:rsidRDefault="00A12A08">
      <w:pPr>
        <w:pStyle w:val="ConsPlusNormal"/>
        <w:ind w:firstLine="540"/>
        <w:jc w:val="both"/>
      </w:pPr>
      <w:r>
        <w:t>Средние сроки лечения (количество дней): 10</w:t>
      </w:r>
    </w:p>
    <w:p w:rsidR="00A12A08" w:rsidRDefault="00A12A08">
      <w:pPr>
        <w:pStyle w:val="ConsPlusNormal"/>
        <w:ind w:firstLine="540"/>
        <w:jc w:val="both"/>
      </w:pPr>
    </w:p>
    <w:p w:rsidR="00A12A08" w:rsidRDefault="00A12A08">
      <w:pPr>
        <w:pStyle w:val="ConsPlusCell"/>
        <w:jc w:val="both"/>
      </w:pPr>
      <w:r>
        <w:t xml:space="preserve">    Код по </w:t>
      </w:r>
      <w:hyperlink r:id="rId7" w:history="1">
        <w:r>
          <w:rPr>
            <w:color w:val="0000FF"/>
          </w:rPr>
          <w:t>МКБ X</w:t>
        </w:r>
      </w:hyperlink>
      <w:r>
        <w:t xml:space="preserve"> </w:t>
      </w:r>
      <w:hyperlink w:anchor="P740" w:history="1">
        <w:r>
          <w:rPr>
            <w:color w:val="0000FF"/>
          </w:rPr>
          <w:t>&lt;*&gt;</w:t>
        </w:r>
      </w:hyperlink>
      <w:r>
        <w:t xml:space="preserve">         </w:t>
      </w:r>
      <w:hyperlink r:id="rId8" w:history="1">
        <w:r>
          <w:rPr>
            <w:color w:val="0000FF"/>
          </w:rPr>
          <w:t>D27</w:t>
        </w:r>
      </w:hyperlink>
      <w:r>
        <w:t xml:space="preserve">  Доброкачественное новообразование яичника</w:t>
      </w:r>
    </w:p>
    <w:p w:rsidR="00A12A08" w:rsidRDefault="00A12A08">
      <w:pPr>
        <w:pStyle w:val="ConsPlusCell"/>
        <w:jc w:val="both"/>
      </w:pPr>
      <w:r>
        <w:t xml:space="preserve">    Нозологические единицы</w:t>
      </w:r>
    </w:p>
    <w:p w:rsidR="00A12A08" w:rsidRDefault="00A12A08">
      <w:pPr>
        <w:pStyle w:val="ConsPlusNormal"/>
        <w:ind w:firstLine="540"/>
        <w:jc w:val="both"/>
      </w:pPr>
    </w:p>
    <w:p w:rsidR="00A12A08" w:rsidRDefault="00A12A08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A12A08" w:rsidRDefault="00A12A0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2040"/>
        <w:gridCol w:w="1680"/>
      </w:tblGrid>
      <w:tr w:rsidR="00A12A08">
        <w:trPr>
          <w:trHeight w:val="240"/>
        </w:trPr>
        <w:tc>
          <w:tcPr>
            <w:tcW w:w="9360" w:type="dxa"/>
            <w:gridSpan w:val="4"/>
          </w:tcPr>
          <w:p w:rsidR="00A12A08" w:rsidRDefault="00A12A08">
            <w:pPr>
              <w:pStyle w:val="ConsPlusNonformat"/>
              <w:jc w:val="both"/>
              <w:outlineLvl w:val="2"/>
            </w:pPr>
            <w:r>
              <w:t xml:space="preserve">1.1. Прием (осмотр, консультация) врача-специалиста                      </w:t>
            </w:r>
          </w:p>
        </w:tc>
      </w:tr>
      <w:tr w:rsidR="00A12A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     Код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A12A08" w:rsidRDefault="00A12A08">
            <w:pPr>
              <w:pStyle w:val="ConsPlusNonformat"/>
              <w:jc w:val="both"/>
            </w:pPr>
            <w:r>
              <w:lastRenderedPageBreak/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lastRenderedPageBreak/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A12A08" w:rsidRDefault="00A12A08">
            <w:pPr>
              <w:pStyle w:val="ConsPlusNonformat"/>
              <w:jc w:val="both"/>
            </w:pPr>
            <w:r>
              <w:lastRenderedPageBreak/>
              <w:t xml:space="preserve">    частоты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предоставления </w:t>
            </w:r>
          </w:p>
          <w:p w:rsidR="00A12A08" w:rsidRDefault="0058433C">
            <w:pPr>
              <w:pStyle w:val="ConsPlusNonformat"/>
              <w:jc w:val="both"/>
            </w:pPr>
            <w:hyperlink w:anchor="P76" w:history="1">
              <w:r w:rsidR="00A12A08">
                <w:rPr>
                  <w:color w:val="0000FF"/>
                </w:rPr>
                <w:t>&lt;1&gt;</w:t>
              </w:r>
            </w:hyperlink>
          </w:p>
        </w:tc>
        <w:tc>
          <w:tcPr>
            <w:tcW w:w="16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lastRenderedPageBreak/>
              <w:t xml:space="preserve">Усредненный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A12A08" w:rsidRDefault="00A12A08">
            <w:pPr>
              <w:pStyle w:val="ConsPlusNonformat"/>
              <w:jc w:val="both"/>
            </w:pPr>
            <w:r>
              <w:lastRenderedPageBreak/>
              <w:t xml:space="preserve"> кратности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A12A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lastRenderedPageBreak/>
              <w:t xml:space="preserve">B01.001.001   </w:t>
            </w:r>
          </w:p>
        </w:tc>
        <w:tc>
          <w:tcPr>
            <w:tcW w:w="37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врача-акушера-гинеколога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первичный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A12A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B01.003.001   </w:t>
            </w:r>
          </w:p>
        </w:tc>
        <w:tc>
          <w:tcPr>
            <w:tcW w:w="37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Осмотр (консультация)  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врачом-анестезиологом- 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A12A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B01.018.001   </w:t>
            </w:r>
          </w:p>
        </w:tc>
        <w:tc>
          <w:tcPr>
            <w:tcW w:w="37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A12A08" w:rsidRDefault="00A12A08">
            <w:pPr>
              <w:pStyle w:val="ConsPlusNonformat"/>
              <w:jc w:val="both"/>
            </w:pPr>
            <w:r>
              <w:t>врача-</w:t>
            </w:r>
            <w:proofErr w:type="spellStart"/>
            <w:r>
              <w:t>колопроктолога</w:t>
            </w:r>
            <w:proofErr w:type="spellEnd"/>
            <w:r>
              <w:t xml:space="preserve">   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первичный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A12A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B01.047.001   </w:t>
            </w:r>
          </w:p>
        </w:tc>
        <w:tc>
          <w:tcPr>
            <w:tcW w:w="37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врача-терапевта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A12A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B01.053.001   </w:t>
            </w:r>
          </w:p>
        </w:tc>
        <w:tc>
          <w:tcPr>
            <w:tcW w:w="37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врача-уролога </w:t>
            </w:r>
            <w:proofErr w:type="gramStart"/>
            <w:r>
              <w:t>первичный</w:t>
            </w:r>
            <w:proofErr w:type="gramEnd"/>
            <w:r>
              <w:t xml:space="preserve">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A12A08" w:rsidRDefault="00A12A08">
      <w:pPr>
        <w:pStyle w:val="ConsPlusNormal"/>
        <w:ind w:firstLine="540"/>
        <w:jc w:val="both"/>
      </w:pPr>
    </w:p>
    <w:p w:rsidR="00A12A08" w:rsidRDefault="00A12A08">
      <w:pPr>
        <w:pStyle w:val="ConsPlusNormal"/>
        <w:ind w:firstLine="540"/>
        <w:jc w:val="both"/>
      </w:pPr>
      <w:r>
        <w:t>--------------------------------</w:t>
      </w:r>
    </w:p>
    <w:p w:rsidR="00A12A08" w:rsidRDefault="00A12A08">
      <w:pPr>
        <w:pStyle w:val="ConsPlusNormal"/>
        <w:ind w:firstLine="540"/>
        <w:jc w:val="both"/>
      </w:pPr>
      <w:bookmarkStart w:id="2" w:name="P76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A12A08" w:rsidRDefault="00A12A0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2040"/>
        <w:gridCol w:w="1680"/>
      </w:tblGrid>
      <w:tr w:rsidR="00A12A08">
        <w:trPr>
          <w:trHeight w:val="240"/>
        </w:trPr>
        <w:tc>
          <w:tcPr>
            <w:tcW w:w="9360" w:type="dxa"/>
            <w:gridSpan w:val="4"/>
          </w:tcPr>
          <w:p w:rsidR="00A12A08" w:rsidRDefault="00A12A08">
            <w:pPr>
              <w:pStyle w:val="ConsPlusNonformat"/>
              <w:jc w:val="both"/>
              <w:outlineLvl w:val="2"/>
            </w:pPr>
            <w:r>
              <w:t xml:space="preserve">1.2. Лабораторные методы исследования                                    </w:t>
            </w:r>
          </w:p>
        </w:tc>
      </w:tr>
      <w:tr w:rsidR="00A12A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     Код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кратности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A12A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A05.10.006    </w:t>
            </w:r>
          </w:p>
        </w:tc>
        <w:tc>
          <w:tcPr>
            <w:tcW w:w="37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Регистрация            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электрокардиограммы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A12A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A06.09.007    </w:t>
            </w:r>
          </w:p>
        </w:tc>
        <w:tc>
          <w:tcPr>
            <w:tcW w:w="37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Рентгенография легких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0,6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A12A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A08.20.004    </w:t>
            </w:r>
          </w:p>
        </w:tc>
        <w:tc>
          <w:tcPr>
            <w:tcW w:w="37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Цитологическое исследование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аспирата из полости матки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0,005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A12A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A08.20.012    </w:t>
            </w:r>
          </w:p>
        </w:tc>
        <w:tc>
          <w:tcPr>
            <w:tcW w:w="37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Цитологическое исследование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препарата тканей влагалища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0,005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A12A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A09.05.195    </w:t>
            </w:r>
          </w:p>
        </w:tc>
        <w:tc>
          <w:tcPr>
            <w:tcW w:w="37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Исследование уровня ракового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эмбрионального антигена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A12A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A09.05.201    </w:t>
            </w:r>
          </w:p>
        </w:tc>
        <w:tc>
          <w:tcPr>
            <w:tcW w:w="37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Исследование уровня антигена </w:t>
            </w:r>
          </w:p>
          <w:p w:rsidR="00A12A08" w:rsidRDefault="00A12A08">
            <w:pPr>
              <w:pStyle w:val="ConsPlusNonformat"/>
              <w:jc w:val="both"/>
            </w:pPr>
            <w:proofErr w:type="spellStart"/>
            <w:r>
              <w:t>аденогенных</w:t>
            </w:r>
            <w:proofErr w:type="spellEnd"/>
            <w:r>
              <w:t xml:space="preserve"> раков CA 19-9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A12A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A09.05.202    </w:t>
            </w:r>
          </w:p>
        </w:tc>
        <w:tc>
          <w:tcPr>
            <w:tcW w:w="37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Исследование уровня антигена </w:t>
            </w:r>
          </w:p>
          <w:p w:rsidR="00A12A08" w:rsidRDefault="00A12A08">
            <w:pPr>
              <w:pStyle w:val="ConsPlusNonformat"/>
              <w:jc w:val="both"/>
            </w:pPr>
            <w:proofErr w:type="spellStart"/>
            <w:r>
              <w:t>аденогенных</w:t>
            </w:r>
            <w:proofErr w:type="spellEnd"/>
            <w:r>
              <w:t xml:space="preserve"> раков </w:t>
            </w:r>
            <w:proofErr w:type="spellStart"/>
            <w:r>
              <w:t>Ca</w:t>
            </w:r>
            <w:proofErr w:type="spellEnd"/>
            <w:r>
              <w:t xml:space="preserve"> 125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A12A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A09.20.001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Микроскопическое       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влагалищных</w:t>
            </w:r>
            <w:proofErr w:type="gramEnd"/>
            <w:r>
              <w:t xml:space="preserve">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мазков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A12A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A12.05.005    </w:t>
            </w:r>
          </w:p>
        </w:tc>
        <w:tc>
          <w:tcPr>
            <w:tcW w:w="37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Определение основных групп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крови (A, B, 0)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A12A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lastRenderedPageBreak/>
              <w:t xml:space="preserve">A12.05.006    </w:t>
            </w:r>
          </w:p>
        </w:tc>
        <w:tc>
          <w:tcPr>
            <w:tcW w:w="37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Определение резус-     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принадлежности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A12A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A12.05.007    </w:t>
            </w:r>
          </w:p>
        </w:tc>
        <w:tc>
          <w:tcPr>
            <w:tcW w:w="37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Определение подгруппы и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других групп крови </w:t>
            </w:r>
            <w:proofErr w:type="gramStart"/>
            <w:r>
              <w:t>меньшего</w:t>
            </w:r>
            <w:proofErr w:type="gramEnd"/>
            <w:r>
              <w:t xml:space="preserve">  </w:t>
            </w:r>
          </w:p>
          <w:p w:rsidR="00A12A08" w:rsidRPr="0058433C" w:rsidRDefault="00A12A08">
            <w:pPr>
              <w:pStyle w:val="ConsPlusNonformat"/>
              <w:jc w:val="both"/>
            </w:pPr>
            <w:r>
              <w:t>значения</w:t>
            </w:r>
            <w:r w:rsidRPr="0058433C">
              <w:t xml:space="preserve"> </w:t>
            </w:r>
            <w:r w:rsidRPr="00A12A08">
              <w:rPr>
                <w:lang w:val="en-US"/>
              </w:rPr>
              <w:t>A</w:t>
            </w:r>
            <w:r w:rsidRPr="0058433C">
              <w:t xml:space="preserve">-1, </w:t>
            </w:r>
            <w:r w:rsidRPr="00A12A08">
              <w:rPr>
                <w:lang w:val="en-US"/>
              </w:rPr>
              <w:t>A</w:t>
            </w:r>
            <w:r w:rsidRPr="0058433C">
              <w:t xml:space="preserve">-2, </w:t>
            </w:r>
            <w:r w:rsidRPr="00A12A08">
              <w:rPr>
                <w:lang w:val="en-US"/>
              </w:rPr>
              <w:t>D</w:t>
            </w:r>
            <w:r w:rsidRPr="0058433C">
              <w:t xml:space="preserve">, </w:t>
            </w:r>
            <w:r w:rsidRPr="00A12A08">
              <w:rPr>
                <w:lang w:val="en-US"/>
              </w:rPr>
              <w:t>Cc</w:t>
            </w:r>
            <w:r w:rsidRPr="0058433C">
              <w:t xml:space="preserve">, </w:t>
            </w:r>
            <w:r w:rsidRPr="00A12A08">
              <w:rPr>
                <w:lang w:val="en-US"/>
              </w:rPr>
              <w:t>E</w:t>
            </w:r>
            <w:r w:rsidRPr="0058433C">
              <w:t xml:space="preserve">, </w:t>
            </w:r>
          </w:p>
          <w:p w:rsidR="00A12A08" w:rsidRPr="00A12A08" w:rsidRDefault="00A12A08">
            <w:pPr>
              <w:pStyle w:val="ConsPlusNonformat"/>
              <w:jc w:val="both"/>
              <w:rPr>
                <w:lang w:val="en-US"/>
              </w:rPr>
            </w:pPr>
            <w:proofErr w:type="spellStart"/>
            <w:r w:rsidRPr="00A12A08">
              <w:rPr>
                <w:lang w:val="en-US"/>
              </w:rPr>
              <w:t>Kell</w:t>
            </w:r>
            <w:proofErr w:type="spellEnd"/>
            <w:r w:rsidRPr="00A12A08">
              <w:rPr>
                <w:lang w:val="en-US"/>
              </w:rPr>
              <w:t xml:space="preserve">, Duffy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A12A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A12.06.011    </w:t>
            </w:r>
          </w:p>
        </w:tc>
        <w:tc>
          <w:tcPr>
            <w:tcW w:w="37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Проведение реакции           </w:t>
            </w:r>
          </w:p>
          <w:p w:rsidR="00A12A08" w:rsidRDefault="00A12A08">
            <w:pPr>
              <w:pStyle w:val="ConsPlusNonformat"/>
              <w:jc w:val="both"/>
            </w:pPr>
            <w:proofErr w:type="spellStart"/>
            <w:r>
              <w:t>Вассермана</w:t>
            </w:r>
            <w:proofErr w:type="spellEnd"/>
            <w:r>
              <w:t xml:space="preserve"> (RW)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A12A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A26.06.036    </w:t>
            </w:r>
          </w:p>
        </w:tc>
        <w:tc>
          <w:tcPr>
            <w:tcW w:w="37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Определение антигена </w:t>
            </w:r>
            <w:proofErr w:type="gramStart"/>
            <w:r>
              <w:t>к</w:t>
            </w:r>
            <w:proofErr w:type="gramEnd"/>
            <w:r>
              <w:t xml:space="preserve">       </w:t>
            </w:r>
          </w:p>
          <w:p w:rsidR="00A12A08" w:rsidRDefault="00A12A08">
            <w:pPr>
              <w:pStyle w:val="ConsPlusNonformat"/>
              <w:jc w:val="both"/>
            </w:pPr>
            <w:proofErr w:type="gramStart"/>
            <w:r>
              <w:t>вирусу гепатита B (</w:t>
            </w:r>
            <w:proofErr w:type="spellStart"/>
            <w:r>
              <w:t>HBsAg</w:t>
            </w:r>
            <w:proofErr w:type="spellEnd"/>
            <w:r>
              <w:t xml:space="preserve">     </w:t>
            </w:r>
            <w:proofErr w:type="gramEnd"/>
          </w:p>
          <w:p w:rsidR="00A12A08" w:rsidRDefault="00A12A08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в крови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A12A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A26.06.041    </w:t>
            </w:r>
          </w:p>
        </w:tc>
        <w:tc>
          <w:tcPr>
            <w:tcW w:w="37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Определение антител классов  </w:t>
            </w:r>
          </w:p>
          <w:p w:rsidR="00A12A08" w:rsidRDefault="00A12A08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вирусному  </w:t>
            </w:r>
          </w:p>
          <w:p w:rsidR="00A12A08" w:rsidRDefault="00A12A08">
            <w:pPr>
              <w:pStyle w:val="ConsPlusNonformat"/>
              <w:jc w:val="both"/>
            </w:pPr>
            <w:proofErr w:type="gramStart"/>
            <w:r>
              <w:t>гепатиту C (</w:t>
            </w:r>
            <w:proofErr w:type="spellStart"/>
            <w:r>
              <w:t>Hepatitis</w:t>
            </w:r>
            <w:proofErr w:type="spellEnd"/>
            <w:r>
              <w:t xml:space="preserve"> C      </w:t>
            </w:r>
            <w:proofErr w:type="gramEnd"/>
          </w:p>
          <w:p w:rsidR="00A12A08" w:rsidRDefault="00A12A08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A12A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A26.06.048    </w:t>
            </w:r>
          </w:p>
        </w:tc>
        <w:tc>
          <w:tcPr>
            <w:tcW w:w="37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Определение антител классов  </w:t>
            </w:r>
          </w:p>
          <w:p w:rsidR="00A12A08" w:rsidRDefault="00A12A08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иммунодефицита человека ВИЧ- </w:t>
            </w:r>
          </w:p>
          <w:p w:rsidR="00A12A08" w:rsidRDefault="00A12A08">
            <w:pPr>
              <w:pStyle w:val="ConsPlusNonformat"/>
              <w:jc w:val="both"/>
            </w:pPr>
            <w:proofErr w:type="gramStart"/>
            <w:r>
              <w:t>1 (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immunodeficiency</w:t>
            </w:r>
            <w:proofErr w:type="spellEnd"/>
            <w:r>
              <w:t xml:space="preserve">    </w:t>
            </w:r>
            <w:proofErr w:type="gramEnd"/>
          </w:p>
          <w:p w:rsidR="00A12A08" w:rsidRDefault="00A12A08">
            <w:pPr>
              <w:pStyle w:val="ConsPlusNonformat"/>
              <w:jc w:val="both"/>
            </w:pPr>
            <w:proofErr w:type="spellStart"/>
            <w:r>
              <w:t>virus</w:t>
            </w:r>
            <w:proofErr w:type="spellEnd"/>
            <w:r>
              <w:t xml:space="preserve"> HIV 1) в крови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A12A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A26.06.049    </w:t>
            </w:r>
          </w:p>
        </w:tc>
        <w:tc>
          <w:tcPr>
            <w:tcW w:w="37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Определение антител классов  </w:t>
            </w:r>
          </w:p>
          <w:p w:rsidR="00A12A08" w:rsidRDefault="00A12A08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иммунодефицита человека ВИЧ- </w:t>
            </w:r>
          </w:p>
          <w:p w:rsidR="00A12A08" w:rsidRDefault="00A12A08">
            <w:pPr>
              <w:pStyle w:val="ConsPlusNonformat"/>
              <w:jc w:val="both"/>
            </w:pPr>
            <w:proofErr w:type="gramStart"/>
            <w:r>
              <w:t>2 (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immunodeficiency</w:t>
            </w:r>
            <w:proofErr w:type="spellEnd"/>
            <w:r>
              <w:t xml:space="preserve">    </w:t>
            </w:r>
            <w:proofErr w:type="gramEnd"/>
          </w:p>
          <w:p w:rsidR="00A12A08" w:rsidRDefault="00A12A08">
            <w:pPr>
              <w:pStyle w:val="ConsPlusNonformat"/>
              <w:jc w:val="both"/>
            </w:pPr>
            <w:proofErr w:type="spellStart"/>
            <w:r>
              <w:t>virus</w:t>
            </w:r>
            <w:proofErr w:type="spellEnd"/>
            <w:r>
              <w:t xml:space="preserve"> HIV 2) в крови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A12A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B03.005.003   </w:t>
            </w:r>
          </w:p>
        </w:tc>
        <w:tc>
          <w:tcPr>
            <w:tcW w:w="37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Исследование сосудисто-      </w:t>
            </w:r>
          </w:p>
          <w:p w:rsidR="00A12A08" w:rsidRDefault="00A12A08">
            <w:pPr>
              <w:pStyle w:val="ConsPlusNonformat"/>
              <w:jc w:val="both"/>
            </w:pPr>
            <w:proofErr w:type="spellStart"/>
            <w:r>
              <w:t>тромбоцитарного</w:t>
            </w:r>
            <w:proofErr w:type="spellEnd"/>
            <w:r>
              <w:t xml:space="preserve"> первичного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гемостаза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A12A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B03.005.004   </w:t>
            </w:r>
          </w:p>
        </w:tc>
        <w:tc>
          <w:tcPr>
            <w:tcW w:w="37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коагуляционного</w:t>
            </w:r>
            <w:proofErr w:type="spellEnd"/>
            <w:r>
              <w:t xml:space="preserve">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гемостаза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A12A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7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Общий (клинический) анализ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A12A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7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Анализ крови биохимический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общетерапевтический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A12A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7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Анализ мочи общий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A12A08" w:rsidRDefault="00A12A08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2040"/>
        <w:gridCol w:w="1680"/>
      </w:tblGrid>
      <w:tr w:rsidR="00A12A08">
        <w:trPr>
          <w:trHeight w:val="240"/>
        </w:trPr>
        <w:tc>
          <w:tcPr>
            <w:tcW w:w="9360" w:type="dxa"/>
            <w:gridSpan w:val="4"/>
          </w:tcPr>
          <w:p w:rsidR="00A12A08" w:rsidRDefault="00A12A08">
            <w:pPr>
              <w:pStyle w:val="ConsPlusNonformat"/>
              <w:jc w:val="both"/>
              <w:outlineLvl w:val="2"/>
            </w:pPr>
            <w:r>
              <w:t xml:space="preserve">1.3. Инструментальные методы исследования                                </w:t>
            </w:r>
          </w:p>
        </w:tc>
      </w:tr>
      <w:tr w:rsidR="00A12A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     Код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кратности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A12A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A03.16.001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t>Эзофагогастродуоденоскопия</w:t>
            </w:r>
            <w:proofErr w:type="spellEnd"/>
            <w:r>
              <w:t xml:space="preserve">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A12A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A03.19.002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t>Ректороманоскопия</w:t>
            </w:r>
            <w:proofErr w:type="spellEnd"/>
            <w:r>
              <w:t xml:space="preserve">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A12A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A03.20.001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t>Кольпоскопия</w:t>
            </w:r>
            <w:proofErr w:type="spellEnd"/>
            <w:r>
              <w:t xml:space="preserve">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A12A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A04.16.001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органов брюшной полости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(комплексное)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A12A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A04.20.001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матки и придатков            </w:t>
            </w:r>
          </w:p>
          <w:p w:rsidR="00A12A08" w:rsidRDefault="00A12A08">
            <w:pPr>
              <w:pStyle w:val="ConsPlusNonformat"/>
              <w:jc w:val="both"/>
            </w:pPr>
            <w:proofErr w:type="spellStart"/>
            <w:r>
              <w:t>трансабдоминальное</w:t>
            </w:r>
            <w:proofErr w:type="spellEnd"/>
            <w:r>
              <w:t xml:space="preserve">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A12A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lastRenderedPageBreak/>
              <w:t>A04.20.001.001</w:t>
            </w:r>
          </w:p>
        </w:tc>
        <w:tc>
          <w:tcPr>
            <w:tcW w:w="37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матки и придатков            </w:t>
            </w:r>
          </w:p>
          <w:p w:rsidR="00A12A08" w:rsidRDefault="00A12A08">
            <w:pPr>
              <w:pStyle w:val="ConsPlusNonformat"/>
              <w:jc w:val="both"/>
            </w:pPr>
            <w:proofErr w:type="spellStart"/>
            <w:r>
              <w:t>трансвагинальное</w:t>
            </w:r>
            <w:proofErr w:type="spellEnd"/>
            <w:r>
              <w:t xml:space="preserve">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A12A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A05.30.004    </w:t>
            </w:r>
          </w:p>
        </w:tc>
        <w:tc>
          <w:tcPr>
            <w:tcW w:w="37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Магнитно-резонансная   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томография органов малого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таза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A12A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A06.18.001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t>Ирригоскопия</w:t>
            </w:r>
            <w:proofErr w:type="spellEnd"/>
            <w:r>
              <w:t xml:space="preserve">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A12A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A06.20.002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Компьютерная томография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органов малого таза у женщин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A12A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A11.20.018    </w:t>
            </w:r>
          </w:p>
        </w:tc>
        <w:tc>
          <w:tcPr>
            <w:tcW w:w="372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Пункция заднего свода  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влагалища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A12A08" w:rsidRDefault="00A12A08">
      <w:pPr>
        <w:pStyle w:val="ConsPlusNormal"/>
        <w:ind w:firstLine="540"/>
        <w:jc w:val="both"/>
      </w:pPr>
    </w:p>
    <w:p w:rsidR="00A12A08" w:rsidRDefault="00A12A08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A12A08" w:rsidRDefault="00A12A0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480"/>
        <w:gridCol w:w="2040"/>
        <w:gridCol w:w="1800"/>
      </w:tblGrid>
      <w:tr w:rsidR="00A12A08">
        <w:trPr>
          <w:trHeight w:val="240"/>
        </w:trPr>
        <w:tc>
          <w:tcPr>
            <w:tcW w:w="9360" w:type="dxa"/>
            <w:gridSpan w:val="4"/>
          </w:tcPr>
          <w:p w:rsidR="00A12A08" w:rsidRDefault="00A12A08">
            <w:pPr>
              <w:pStyle w:val="ConsPlusNonformat"/>
              <w:jc w:val="both"/>
              <w:outlineLvl w:val="2"/>
            </w:pPr>
            <w:r>
              <w:t xml:space="preserve">2.1. Прием (осмотр, консультация) и наблюдение врача-специалиста       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A12A08" w:rsidRDefault="00A12A08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B01.001.006    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Ежедневный осмотр врачом-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акушером-гинекологом,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наблюдением и уходом 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среднего и младшего  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A12A08" w:rsidRDefault="00A12A08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8          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B01.003.003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Суточное наблюдение  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врачом-анестезиологом-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реаниматологом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B01.054.001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Осмотр (консультация)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врача-физиотерапевта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A12A08" w:rsidRDefault="00A12A08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480"/>
        <w:gridCol w:w="2040"/>
        <w:gridCol w:w="1800"/>
      </w:tblGrid>
      <w:tr w:rsidR="00A12A08">
        <w:trPr>
          <w:trHeight w:val="240"/>
        </w:trPr>
        <w:tc>
          <w:tcPr>
            <w:tcW w:w="9360" w:type="dxa"/>
            <w:gridSpan w:val="4"/>
          </w:tcPr>
          <w:p w:rsidR="00A12A08" w:rsidRDefault="00A12A08">
            <w:pPr>
              <w:pStyle w:val="ConsPlusNonformat"/>
              <w:jc w:val="both"/>
              <w:outlineLvl w:val="2"/>
            </w:pPr>
            <w:r>
              <w:t xml:space="preserve">2.2. Лабораторные методы исследования                                  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A12A08" w:rsidRDefault="00A12A08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A08.20.003     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Морфологическое      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исследование препарата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тканей матки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A08.20.005     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Морфологическое      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исследование препарата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тканей яичника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A08.20.006     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Морфологическое      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исследование препарата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тканей маточной трубы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A08.20.014     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Цитологическое       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исследование препарата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тканей яичников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A08.30.010     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Морфологическое      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исследование препарата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тканей брюшины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lastRenderedPageBreak/>
              <w:t xml:space="preserve">A09.20.007     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Цитологическое       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исследование аспирата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кисты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B03.005.003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Исследование сосудисто-    </w:t>
            </w:r>
          </w:p>
          <w:p w:rsidR="00A12A08" w:rsidRDefault="00A12A08">
            <w:pPr>
              <w:pStyle w:val="ConsPlusNonformat"/>
              <w:jc w:val="both"/>
            </w:pPr>
            <w:proofErr w:type="spellStart"/>
            <w:r>
              <w:t>тромбоцитарного</w:t>
            </w:r>
            <w:proofErr w:type="spellEnd"/>
            <w:r>
              <w:t xml:space="preserve"> первичного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гемостаза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B03.005.004    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Исследование               </w:t>
            </w:r>
          </w:p>
          <w:p w:rsidR="00A12A08" w:rsidRDefault="00A12A08">
            <w:pPr>
              <w:pStyle w:val="ConsPlusNonformat"/>
              <w:jc w:val="both"/>
            </w:pPr>
            <w:proofErr w:type="spellStart"/>
            <w:r>
              <w:t>коагуляционного</w:t>
            </w:r>
            <w:proofErr w:type="spellEnd"/>
            <w:r>
              <w:t xml:space="preserve"> гемостаза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B03.016.003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Общий (клинический) анализ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B03.016.004    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Анализ крови биохимический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общетерапевтический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B03.016.006    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Анализ мочи общий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2            </w:t>
            </w:r>
          </w:p>
        </w:tc>
      </w:tr>
    </w:tbl>
    <w:p w:rsidR="00A12A08" w:rsidRDefault="00A12A08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480"/>
        <w:gridCol w:w="2040"/>
        <w:gridCol w:w="1800"/>
      </w:tblGrid>
      <w:tr w:rsidR="00A12A08">
        <w:trPr>
          <w:trHeight w:val="240"/>
        </w:trPr>
        <w:tc>
          <w:tcPr>
            <w:tcW w:w="9360" w:type="dxa"/>
            <w:gridSpan w:val="4"/>
          </w:tcPr>
          <w:p w:rsidR="00A12A08" w:rsidRDefault="00A12A08">
            <w:pPr>
              <w:pStyle w:val="ConsPlusNonformat"/>
              <w:jc w:val="both"/>
              <w:outlineLvl w:val="2"/>
            </w:pPr>
            <w:r>
              <w:t xml:space="preserve">2.3. Инструментальные методы исследования                              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A12A08" w:rsidRDefault="00A12A08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A04.20.001     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Ультразвуковое       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исследование матки и 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придатков                  </w:t>
            </w:r>
          </w:p>
          <w:p w:rsidR="00A12A08" w:rsidRDefault="00A12A08">
            <w:pPr>
              <w:pStyle w:val="ConsPlusNonformat"/>
              <w:jc w:val="both"/>
            </w:pPr>
            <w:proofErr w:type="spellStart"/>
            <w:r>
              <w:t>трансабдоминальное</w:t>
            </w:r>
            <w:proofErr w:type="spellEnd"/>
            <w:r>
              <w:t xml:space="preserve">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A04.20.001.001 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Ультразвуковое       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исследование матки и 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придатков </w:t>
            </w:r>
            <w:proofErr w:type="spellStart"/>
            <w:r>
              <w:t>трансвагинальное</w:t>
            </w:r>
            <w:proofErr w:type="spellEnd"/>
            <w:r>
              <w:t xml:space="preserve">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A12A08" w:rsidRDefault="00A12A08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480"/>
        <w:gridCol w:w="2040"/>
        <w:gridCol w:w="1800"/>
      </w:tblGrid>
      <w:tr w:rsidR="00A12A08">
        <w:trPr>
          <w:trHeight w:val="240"/>
        </w:trPr>
        <w:tc>
          <w:tcPr>
            <w:tcW w:w="9360" w:type="dxa"/>
            <w:gridSpan w:val="4"/>
          </w:tcPr>
          <w:p w:rsidR="00A12A08" w:rsidRDefault="00A12A08">
            <w:pPr>
              <w:pStyle w:val="ConsPlusNonformat"/>
              <w:jc w:val="both"/>
              <w:outlineLvl w:val="2"/>
            </w:pPr>
            <w:r>
              <w:t xml:space="preserve">2.4. 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    </w:t>
            </w:r>
          </w:p>
          <w:p w:rsidR="00A12A08" w:rsidRDefault="00A12A08">
            <w:pPr>
              <w:pStyle w:val="ConsPlusNonformat"/>
              <w:jc w:val="both"/>
            </w:pPr>
            <w:proofErr w:type="gramStart"/>
            <w:r>
              <w:t xml:space="preserve">лечения, 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      </w:t>
            </w:r>
            <w:proofErr w:type="gramEnd"/>
          </w:p>
          <w:p w:rsidR="00A12A08" w:rsidRDefault="00A12A08">
            <w:pPr>
              <w:pStyle w:val="ConsPlusNonformat"/>
              <w:jc w:val="both"/>
            </w:pPr>
            <w:r>
              <w:t xml:space="preserve">сопровождения                                                          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A12A08" w:rsidRDefault="00A12A08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A03.14.001     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Диагностическая      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лапароскопия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A03.20.003     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t>Гистероскопия</w:t>
            </w:r>
            <w:proofErr w:type="spellEnd"/>
            <w:r>
              <w:t xml:space="preserve">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A04.11.002     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Ультразвуковое       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исследование               </w:t>
            </w:r>
          </w:p>
          <w:p w:rsidR="00A12A08" w:rsidRDefault="00A12A08">
            <w:pPr>
              <w:pStyle w:val="ConsPlusNonformat"/>
              <w:jc w:val="both"/>
            </w:pPr>
            <w:proofErr w:type="spellStart"/>
            <w:r>
              <w:t>интраоперационное</w:t>
            </w:r>
            <w:proofErr w:type="spellEnd"/>
            <w:r>
              <w:t xml:space="preserve">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A11.20.008     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Раздельное диагностическое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выскабливание полости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матки и </w:t>
            </w:r>
            <w:proofErr w:type="gramStart"/>
            <w:r>
              <w:t>цервикального</w:t>
            </w:r>
            <w:proofErr w:type="gramEnd"/>
            <w:r>
              <w:t xml:space="preserve">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канала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A16.20.002     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t>Оофорэктомия</w:t>
            </w:r>
            <w:proofErr w:type="spellEnd"/>
            <w:r>
              <w:t xml:space="preserve">               </w:t>
            </w:r>
          </w:p>
          <w:p w:rsidR="00A12A08" w:rsidRDefault="00A12A08">
            <w:pPr>
              <w:pStyle w:val="ConsPlusNonformat"/>
              <w:jc w:val="both"/>
            </w:pPr>
            <w:proofErr w:type="spellStart"/>
            <w:r>
              <w:t>лапаротомическая</w:t>
            </w:r>
            <w:proofErr w:type="spellEnd"/>
            <w:r>
              <w:t xml:space="preserve">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A16.20.002.001 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t>Оофорэктомия</w:t>
            </w:r>
            <w:proofErr w:type="spellEnd"/>
            <w:r>
              <w:t xml:space="preserve"> с       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использованием             </w:t>
            </w:r>
          </w:p>
          <w:p w:rsidR="00A12A08" w:rsidRDefault="00A12A08">
            <w:pPr>
              <w:pStyle w:val="ConsPlusNonformat"/>
              <w:jc w:val="both"/>
            </w:pPr>
            <w:proofErr w:type="spellStart"/>
            <w:r>
              <w:t>видеоэндоскопических</w:t>
            </w:r>
            <w:proofErr w:type="spellEnd"/>
            <w:r>
              <w:t xml:space="preserve"> 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технологий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lastRenderedPageBreak/>
              <w:t xml:space="preserve">A16.20.003     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t>Сальпинго-оофорэктомия</w:t>
            </w:r>
            <w:proofErr w:type="spellEnd"/>
            <w:r>
              <w:t xml:space="preserve">     </w:t>
            </w:r>
          </w:p>
          <w:p w:rsidR="00A12A08" w:rsidRDefault="00A12A08">
            <w:pPr>
              <w:pStyle w:val="ConsPlusNonformat"/>
              <w:jc w:val="both"/>
            </w:pPr>
            <w:proofErr w:type="spellStart"/>
            <w:r>
              <w:t>лапаротомическая</w:t>
            </w:r>
            <w:proofErr w:type="spellEnd"/>
            <w:r>
              <w:t xml:space="preserve">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A16.20.003.001 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t>Сальпинго-оофорэктомия</w:t>
            </w:r>
            <w:proofErr w:type="spellEnd"/>
            <w:r>
              <w:t xml:space="preserve"> с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использованием             </w:t>
            </w:r>
          </w:p>
          <w:p w:rsidR="00A12A08" w:rsidRDefault="00A12A08">
            <w:pPr>
              <w:pStyle w:val="ConsPlusNonformat"/>
              <w:jc w:val="both"/>
            </w:pPr>
            <w:proofErr w:type="spellStart"/>
            <w:r>
              <w:t>видеоэндоскопических</w:t>
            </w:r>
            <w:proofErr w:type="spellEnd"/>
            <w:r>
              <w:t xml:space="preserve"> 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технологий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A16.20.010     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Субтотальная </w:t>
            </w:r>
            <w:proofErr w:type="spellStart"/>
            <w:r>
              <w:t>гистерэктомия</w:t>
            </w:r>
            <w:proofErr w:type="spellEnd"/>
            <w:r>
              <w:t xml:space="preserve">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(ампутация матки)          </w:t>
            </w:r>
          </w:p>
          <w:p w:rsidR="00A12A08" w:rsidRDefault="00A12A08">
            <w:pPr>
              <w:pStyle w:val="ConsPlusNonformat"/>
              <w:jc w:val="both"/>
            </w:pPr>
            <w:proofErr w:type="spellStart"/>
            <w:r>
              <w:t>лапаротомическая</w:t>
            </w:r>
            <w:proofErr w:type="spellEnd"/>
            <w:r>
              <w:t xml:space="preserve">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0,005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A16.20.010.001 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Субтотальная </w:t>
            </w:r>
            <w:proofErr w:type="spellStart"/>
            <w:r>
              <w:t>гистерэктомия</w:t>
            </w:r>
            <w:proofErr w:type="spellEnd"/>
            <w:r>
              <w:t xml:space="preserve">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(ампутация матки) </w:t>
            </w:r>
            <w:proofErr w:type="gramStart"/>
            <w:r>
              <w:t>с</w:t>
            </w:r>
            <w:proofErr w:type="gramEnd"/>
            <w:r>
              <w:t xml:space="preserve">  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использованием             </w:t>
            </w:r>
          </w:p>
          <w:p w:rsidR="00A12A08" w:rsidRDefault="00A12A08">
            <w:pPr>
              <w:pStyle w:val="ConsPlusNonformat"/>
              <w:jc w:val="both"/>
            </w:pPr>
            <w:proofErr w:type="spellStart"/>
            <w:r>
              <w:t>видеоэндоскопических</w:t>
            </w:r>
            <w:proofErr w:type="spellEnd"/>
            <w:r>
              <w:t xml:space="preserve"> 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технологий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0,005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A16.20.010.002 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Субтотальная </w:t>
            </w:r>
            <w:proofErr w:type="spellStart"/>
            <w:r>
              <w:t>гистерэктомия</w:t>
            </w:r>
            <w:proofErr w:type="spellEnd"/>
            <w:r>
              <w:t xml:space="preserve">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(ампутация матки) </w:t>
            </w:r>
            <w:proofErr w:type="gramStart"/>
            <w:r>
              <w:t>с</w:t>
            </w:r>
            <w:proofErr w:type="gramEnd"/>
            <w:r>
              <w:t xml:space="preserve">  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придатками                 </w:t>
            </w:r>
          </w:p>
          <w:p w:rsidR="00A12A08" w:rsidRDefault="00A12A08">
            <w:pPr>
              <w:pStyle w:val="ConsPlusNonformat"/>
              <w:jc w:val="both"/>
            </w:pPr>
            <w:proofErr w:type="spellStart"/>
            <w:r>
              <w:t>лапаротомическая</w:t>
            </w:r>
            <w:proofErr w:type="spellEnd"/>
            <w:r>
              <w:t xml:space="preserve">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0,001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A16.20.010.003 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Субтотальная </w:t>
            </w:r>
            <w:proofErr w:type="spellStart"/>
            <w:r>
              <w:t>гистерэктомия</w:t>
            </w:r>
            <w:proofErr w:type="spellEnd"/>
            <w:r>
              <w:t xml:space="preserve">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(ампутация матки) </w:t>
            </w:r>
            <w:proofErr w:type="gramStart"/>
            <w:r>
              <w:t>с</w:t>
            </w:r>
            <w:proofErr w:type="gramEnd"/>
            <w:r>
              <w:t xml:space="preserve">  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придатками </w:t>
            </w:r>
            <w:proofErr w:type="gramStart"/>
            <w:r>
              <w:t>с</w:t>
            </w:r>
            <w:proofErr w:type="gramEnd"/>
            <w:r>
              <w:t xml:space="preserve">         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использованием             </w:t>
            </w:r>
          </w:p>
          <w:p w:rsidR="00A12A08" w:rsidRDefault="00A12A08">
            <w:pPr>
              <w:pStyle w:val="ConsPlusNonformat"/>
              <w:jc w:val="both"/>
            </w:pPr>
            <w:proofErr w:type="spellStart"/>
            <w:r>
              <w:t>видеоэндоскопических</w:t>
            </w:r>
            <w:proofErr w:type="spellEnd"/>
            <w:r>
              <w:t xml:space="preserve"> 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технологий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0,001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A16.20.011     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Тотальная </w:t>
            </w:r>
            <w:proofErr w:type="spellStart"/>
            <w:r>
              <w:t>гистерэктомия</w:t>
            </w:r>
            <w:proofErr w:type="spellEnd"/>
            <w:r>
              <w:t xml:space="preserve">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(экстирпация матки)        </w:t>
            </w:r>
          </w:p>
          <w:p w:rsidR="00A12A08" w:rsidRDefault="00A12A08">
            <w:pPr>
              <w:pStyle w:val="ConsPlusNonformat"/>
              <w:jc w:val="both"/>
            </w:pPr>
            <w:proofErr w:type="spellStart"/>
            <w:r>
              <w:t>лапаротомическая</w:t>
            </w:r>
            <w:proofErr w:type="spellEnd"/>
            <w:r>
              <w:t xml:space="preserve">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0,001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A16.20.011.001 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Тотальная </w:t>
            </w:r>
            <w:proofErr w:type="spellStart"/>
            <w:r>
              <w:t>гистерэктомия</w:t>
            </w:r>
            <w:proofErr w:type="spellEnd"/>
            <w:r>
              <w:t xml:space="preserve">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(экстирпация матки)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использованием             </w:t>
            </w:r>
          </w:p>
          <w:p w:rsidR="00A12A08" w:rsidRDefault="00A12A08">
            <w:pPr>
              <w:pStyle w:val="ConsPlusNonformat"/>
              <w:jc w:val="both"/>
            </w:pPr>
            <w:proofErr w:type="spellStart"/>
            <w:r>
              <w:t>видеоэндоскопических</w:t>
            </w:r>
            <w:proofErr w:type="spellEnd"/>
            <w:r>
              <w:t xml:space="preserve"> 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технологий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0,001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A16.20.011.002 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Тотальная </w:t>
            </w:r>
            <w:proofErr w:type="spellStart"/>
            <w:r>
              <w:t>гистерэктомия</w:t>
            </w:r>
            <w:proofErr w:type="spellEnd"/>
            <w:r>
              <w:t xml:space="preserve">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(экстирпация матки)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придатками                 </w:t>
            </w:r>
          </w:p>
          <w:p w:rsidR="00A12A08" w:rsidRDefault="00A12A08">
            <w:pPr>
              <w:pStyle w:val="ConsPlusNonformat"/>
              <w:jc w:val="both"/>
            </w:pPr>
            <w:proofErr w:type="spellStart"/>
            <w:r>
              <w:t>лапаротомическая</w:t>
            </w:r>
            <w:proofErr w:type="spellEnd"/>
            <w:r>
              <w:t xml:space="preserve">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0,001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A16.20.011.003 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Тотальная </w:t>
            </w:r>
            <w:proofErr w:type="spellStart"/>
            <w:r>
              <w:t>гистерэктомия</w:t>
            </w:r>
            <w:proofErr w:type="spellEnd"/>
            <w:r>
              <w:t xml:space="preserve">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(экстирпация матки)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придатками                 </w:t>
            </w:r>
          </w:p>
          <w:p w:rsidR="00A12A08" w:rsidRDefault="00A12A08">
            <w:pPr>
              <w:pStyle w:val="ConsPlusNonformat"/>
              <w:jc w:val="both"/>
            </w:pPr>
            <w:proofErr w:type="spellStart"/>
            <w:r>
              <w:t>лапароскопическая</w:t>
            </w:r>
            <w:proofErr w:type="spellEnd"/>
            <w:r>
              <w:t xml:space="preserve"> с  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использованием             </w:t>
            </w:r>
          </w:p>
          <w:p w:rsidR="00A12A08" w:rsidRDefault="00A12A08">
            <w:pPr>
              <w:pStyle w:val="ConsPlusNonformat"/>
              <w:jc w:val="both"/>
            </w:pPr>
            <w:proofErr w:type="spellStart"/>
            <w:r>
              <w:t>видеоэндоскопических</w:t>
            </w:r>
            <w:proofErr w:type="spellEnd"/>
            <w:r>
              <w:t xml:space="preserve"> 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технологий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0,001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A16.20.061     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Резекция яичника           </w:t>
            </w:r>
          </w:p>
          <w:p w:rsidR="00A12A08" w:rsidRDefault="00A12A08">
            <w:pPr>
              <w:pStyle w:val="ConsPlusNonformat"/>
              <w:jc w:val="both"/>
            </w:pPr>
            <w:proofErr w:type="spellStart"/>
            <w:r>
              <w:t>лапаротомическая</w:t>
            </w:r>
            <w:proofErr w:type="spellEnd"/>
            <w:r>
              <w:t xml:space="preserve">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A16.20.061.001 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Резекция яичника </w:t>
            </w:r>
            <w:proofErr w:type="gramStart"/>
            <w:r>
              <w:t>с</w:t>
            </w:r>
            <w:proofErr w:type="gramEnd"/>
            <w:r>
              <w:t xml:space="preserve">   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использованием             </w:t>
            </w:r>
          </w:p>
          <w:p w:rsidR="00A12A08" w:rsidRDefault="00A12A08">
            <w:pPr>
              <w:pStyle w:val="ConsPlusNonformat"/>
              <w:jc w:val="both"/>
            </w:pPr>
            <w:proofErr w:type="spellStart"/>
            <w:r>
              <w:t>видеоэндоскопических</w:t>
            </w:r>
            <w:proofErr w:type="spellEnd"/>
            <w:r>
              <w:t xml:space="preserve"> 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технологий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>B01.003.004.007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Спинальная анестезия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>B01.003.004.008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>Спинально-</w:t>
            </w:r>
            <w:proofErr w:type="spellStart"/>
            <w:r>
              <w:t>эпидуральная</w:t>
            </w:r>
            <w:proofErr w:type="spellEnd"/>
            <w:r>
              <w:t xml:space="preserve">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анестезия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>B01.003.004.009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Тотальная внутривенная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анестезия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lastRenderedPageBreak/>
              <w:t>B01.003.004.010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Комбинированный            </w:t>
            </w:r>
          </w:p>
          <w:p w:rsidR="00A12A08" w:rsidRDefault="00A12A08">
            <w:pPr>
              <w:pStyle w:val="ConsPlusNonformat"/>
              <w:jc w:val="both"/>
            </w:pPr>
            <w:proofErr w:type="spellStart"/>
            <w:r>
              <w:t>эндотрахеальный</w:t>
            </w:r>
            <w:proofErr w:type="spellEnd"/>
            <w:r>
              <w:t xml:space="preserve"> наркоз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0,6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>B01.003.004.011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Сочетанная анестезия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A12A08" w:rsidRDefault="00A12A08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480"/>
        <w:gridCol w:w="2040"/>
        <w:gridCol w:w="1800"/>
      </w:tblGrid>
      <w:tr w:rsidR="00A12A08">
        <w:trPr>
          <w:trHeight w:val="240"/>
        </w:trPr>
        <w:tc>
          <w:tcPr>
            <w:tcW w:w="9360" w:type="dxa"/>
            <w:gridSpan w:val="4"/>
          </w:tcPr>
          <w:p w:rsidR="00A12A08" w:rsidRDefault="00A12A08">
            <w:pPr>
              <w:pStyle w:val="ConsPlusNonformat"/>
              <w:jc w:val="both"/>
              <w:outlineLvl w:val="2"/>
            </w:pPr>
            <w:r>
              <w:t xml:space="preserve">2.5. Немедикаментозные методы профилактики, лечения и медицинской   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реабилитации                                                           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A12A08" w:rsidRDefault="00A12A08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A17.20.001     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Переменное магнитное поле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при заболеваниях женских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половых органов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5            </w:t>
            </w:r>
          </w:p>
        </w:tc>
      </w:tr>
      <w:tr w:rsidR="00A12A0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A21.12.002     </w:t>
            </w:r>
          </w:p>
        </w:tc>
        <w:tc>
          <w:tcPr>
            <w:tcW w:w="34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Перемежающаяся             </w:t>
            </w:r>
          </w:p>
          <w:p w:rsidR="00A12A08" w:rsidRDefault="00A12A08">
            <w:pPr>
              <w:pStyle w:val="ConsPlusNonformat"/>
              <w:jc w:val="both"/>
            </w:pPr>
            <w:proofErr w:type="spellStart"/>
            <w:r>
              <w:t>пневмокомпрессия</w:t>
            </w:r>
            <w:proofErr w:type="spellEnd"/>
            <w:r>
              <w:t xml:space="preserve">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A12A08" w:rsidRDefault="00A12A08">
      <w:pPr>
        <w:pStyle w:val="ConsPlusNormal"/>
        <w:ind w:firstLine="540"/>
        <w:jc w:val="both"/>
      </w:pPr>
    </w:p>
    <w:p w:rsidR="00A12A08" w:rsidRDefault="00A12A08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A12A08" w:rsidRDefault="00A12A0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2268"/>
        <w:gridCol w:w="2268"/>
        <w:gridCol w:w="1728"/>
        <w:gridCol w:w="1188"/>
        <w:gridCol w:w="756"/>
        <w:gridCol w:w="864"/>
      </w:tblGrid>
      <w:tr w:rsidR="00A12A08">
        <w:trPr>
          <w:trHeight w:val="240"/>
        </w:trPr>
        <w:tc>
          <w:tcPr>
            <w:tcW w:w="756" w:type="dxa"/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 Код </w:t>
            </w:r>
          </w:p>
        </w:tc>
        <w:tc>
          <w:tcPr>
            <w:tcW w:w="2268" w:type="dxa"/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     Анатомо-    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  терапевтическо-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    химическая   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   классификация   </w:t>
            </w:r>
          </w:p>
        </w:tc>
        <w:tc>
          <w:tcPr>
            <w:tcW w:w="2268" w:type="dxa"/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   Наименование  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  лекарственного 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  препарата </w:t>
            </w:r>
            <w:hyperlink w:anchor="P741" w:history="1">
              <w:r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728" w:type="dxa"/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 Усредненный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   частоты  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предоставления</w:t>
            </w:r>
          </w:p>
        </w:tc>
        <w:tc>
          <w:tcPr>
            <w:tcW w:w="1188" w:type="dxa"/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Единицы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измерения</w:t>
            </w:r>
          </w:p>
        </w:tc>
        <w:tc>
          <w:tcPr>
            <w:tcW w:w="756" w:type="dxa"/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 ССД </w:t>
            </w:r>
          </w:p>
          <w:p w:rsidR="00A12A08" w:rsidRDefault="0058433C">
            <w:pPr>
              <w:pStyle w:val="ConsPlusNonformat"/>
              <w:jc w:val="both"/>
            </w:pPr>
            <w:hyperlink w:anchor="P742" w:history="1">
              <w:r w:rsidR="00A12A08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864" w:type="dxa"/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 СКД  </w:t>
            </w:r>
          </w:p>
          <w:p w:rsidR="00A12A08" w:rsidRDefault="0058433C">
            <w:pPr>
              <w:pStyle w:val="ConsPlusNonformat"/>
              <w:jc w:val="both"/>
            </w:pPr>
            <w:hyperlink w:anchor="P743" w:history="1">
              <w:r w:rsidR="00A12A08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A03BA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Алкалоиды        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белладонны,      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третичные амины    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Атропин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1  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3   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A06AD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Осмотические     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слабительные     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средства 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0,25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Лактулоза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30 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90  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Макрогол</w:t>
            </w:r>
            <w:proofErr w:type="spellEnd"/>
            <w:r>
              <w:rPr>
                <w:sz w:val="18"/>
              </w:rPr>
              <w:t xml:space="preserve">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64 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64  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B01AB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Группа гепарина    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0,8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Эноксапарин</w:t>
            </w:r>
            <w:proofErr w:type="spellEnd"/>
            <w:r>
              <w:rPr>
                <w:sz w:val="18"/>
              </w:rPr>
              <w:t xml:space="preserve"> натрия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40 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280 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Гепарин натрия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ЕД</w:t>
            </w:r>
            <w:proofErr w:type="gramEnd"/>
            <w:r>
              <w:rPr>
                <w:sz w:val="18"/>
              </w:rPr>
              <w:t xml:space="preserve">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20000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120000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B01AC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Антиагреганты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Клопидогрел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75 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450 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B02AA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Аминокислоты       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Транексамовая</w:t>
            </w:r>
            <w:proofErr w:type="spellEnd"/>
            <w:r>
              <w:rPr>
                <w:sz w:val="18"/>
              </w:rPr>
              <w:t xml:space="preserve">    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кислота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4000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4000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B03AC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Парентеральные   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 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трехвалентного   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железа   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Железа {III}     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гидроксид        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сахарозный комплекс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100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300 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B05AA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Кровезаменители и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плазмы 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крови    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0,55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Альбумин человека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100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300 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Гидроксиэтилкрахмал</w:t>
            </w:r>
            <w:proofErr w:type="spellEnd"/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400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400 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B05BB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Растворы, влияющие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на водно-        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электролитный    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баланс   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0,7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Меглюмина</w:t>
            </w:r>
            <w:proofErr w:type="spellEnd"/>
            <w:r>
              <w:rPr>
                <w:sz w:val="18"/>
              </w:rPr>
              <w:t xml:space="preserve"> натрия   </w:t>
            </w:r>
          </w:p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сукцинат</w:t>
            </w:r>
            <w:proofErr w:type="spellEnd"/>
            <w:r>
              <w:rPr>
                <w:sz w:val="18"/>
              </w:rPr>
              <w:t xml:space="preserve">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800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1200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ацетат +  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хлорид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800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1200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</w:t>
            </w:r>
            <w:proofErr w:type="spellStart"/>
            <w:r>
              <w:rPr>
                <w:sz w:val="18"/>
              </w:rPr>
              <w:t>лактата</w:t>
            </w:r>
            <w:proofErr w:type="spellEnd"/>
            <w:r>
              <w:rPr>
                <w:sz w:val="18"/>
              </w:rPr>
              <w:t xml:space="preserve">   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 сложный    </w:t>
            </w:r>
          </w:p>
          <w:p w:rsidR="00A12A08" w:rsidRDefault="00A12A08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{Калия хлорид +    </w:t>
            </w:r>
            <w:proofErr w:type="gramEnd"/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Кальция хлорид + 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хлорид +    </w:t>
            </w:r>
          </w:p>
          <w:p w:rsidR="00A12A08" w:rsidRDefault="00A12A08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Натрия </w:t>
            </w:r>
            <w:proofErr w:type="spellStart"/>
            <w:r>
              <w:rPr>
                <w:sz w:val="18"/>
              </w:rPr>
              <w:t>лактат</w:t>
            </w:r>
            <w:proofErr w:type="spellEnd"/>
            <w:r>
              <w:rPr>
                <w:sz w:val="18"/>
              </w:rPr>
              <w:t xml:space="preserve">}     </w:t>
            </w:r>
            <w:proofErr w:type="gramEnd"/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200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800 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Калия хлорид +   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          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гидрокарбонат +  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хлорид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200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800 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B05XA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  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электролитов       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хлорид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400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2400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Калия хлорид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800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4000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C01BB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Антиаритмические 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препараты, класс IB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Лидокаин</w:t>
            </w:r>
            <w:proofErr w:type="spellEnd"/>
            <w:r>
              <w:rPr>
                <w:sz w:val="18"/>
              </w:rPr>
              <w:t xml:space="preserve">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80 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600 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C01CA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Адренергические и  </w:t>
            </w:r>
          </w:p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дофаминергические</w:t>
            </w:r>
            <w:proofErr w:type="spellEnd"/>
            <w:r>
              <w:rPr>
                <w:sz w:val="18"/>
              </w:rPr>
              <w:t xml:space="preserve">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средства 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0,25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Норэпинефрин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1  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5   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Допамин</w:t>
            </w:r>
            <w:proofErr w:type="spellEnd"/>
            <w:r>
              <w:rPr>
                <w:sz w:val="18"/>
              </w:rPr>
              <w:t xml:space="preserve">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40 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200 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Эпинефрин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1  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5   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C03CA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Сульфонамиды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Фуросемид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40 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120 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G01AA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Антибактериальные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средства 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Натамицин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400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2800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H02AB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Глюкокортикоиды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Преднизолон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30 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90  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J01AA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Тетрациклины       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Доксициклин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200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2000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J01CR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Комбинации       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пенициллинов,    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включая комбинации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с ингибиторами   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бета-</w:t>
            </w:r>
            <w:proofErr w:type="spellStart"/>
            <w:r>
              <w:rPr>
                <w:sz w:val="18"/>
              </w:rPr>
              <w:t>лактамаз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Амоксициллин +     </w:t>
            </w:r>
          </w:p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Клавулановая</w:t>
            </w:r>
            <w:proofErr w:type="spellEnd"/>
            <w:r>
              <w:rPr>
                <w:sz w:val="18"/>
              </w:rPr>
              <w:t xml:space="preserve">     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кислота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3600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36000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J01DB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Цефалоспорины 1-го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поколения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Цефазолин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4000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28000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Цефалексин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4000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28000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J01DC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Цефалоспорины 2-го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поколения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Цефуроксим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4500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31500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J01DD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Цефалоспорины    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третьего поколения 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Цефотаксим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6000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42000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Цефтазидим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4000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28000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Цефтриаксон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2000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14000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Цефоперазон</w:t>
            </w:r>
            <w:proofErr w:type="spellEnd"/>
            <w:r>
              <w:rPr>
                <w:sz w:val="18"/>
              </w:rPr>
              <w:t xml:space="preserve"> +      </w:t>
            </w:r>
          </w:p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Сульбактам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4000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28000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J01DE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Цефалоспорины 4-го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поколения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0,05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Цефепим</w:t>
            </w:r>
            <w:proofErr w:type="spellEnd"/>
            <w:r>
              <w:rPr>
                <w:sz w:val="18"/>
              </w:rPr>
              <w:t xml:space="preserve">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2000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14000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J01DH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Карбапенемы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Меропенем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3000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21000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Имипенем</w:t>
            </w:r>
            <w:proofErr w:type="spellEnd"/>
            <w:r>
              <w:rPr>
                <w:sz w:val="18"/>
              </w:rPr>
              <w:t xml:space="preserve"> +         </w:t>
            </w:r>
          </w:p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Циластатин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3000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21000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J01FA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Макролиды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Азитромицин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500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2500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Джозамицин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1500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10500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J01GB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  </w:t>
            </w:r>
          </w:p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аминогликозиды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Амикацин</w:t>
            </w:r>
            <w:proofErr w:type="spellEnd"/>
            <w:r>
              <w:rPr>
                <w:sz w:val="18"/>
              </w:rPr>
              <w:t xml:space="preserve">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1000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7000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J01MA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Фторхинолоны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Ципрофлоксацин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1000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7000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Левофлоксацин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500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3500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Ломефлоксацин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800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5600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Моксифлоксацин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400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2800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J02AC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Триазола</w:t>
            </w:r>
            <w:proofErr w:type="spellEnd"/>
            <w:r>
              <w:rPr>
                <w:sz w:val="18"/>
              </w:rPr>
              <w:t xml:space="preserve">         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Флуконазол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50 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150 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M01AB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уксусной кислоты и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родственные      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соединения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Диклофенак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75 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750 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Кеторолак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30 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180 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>M01AC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Оксикамы</w:t>
            </w:r>
            <w:proofErr w:type="spellEnd"/>
            <w:r>
              <w:rPr>
                <w:sz w:val="18"/>
              </w:rPr>
              <w:t xml:space="preserve"> 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Лорноксикам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12 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36  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M01AE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</w:t>
            </w:r>
          </w:p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пропионовой</w:t>
            </w:r>
            <w:proofErr w:type="spellEnd"/>
            <w:r>
              <w:rPr>
                <w:sz w:val="18"/>
              </w:rPr>
              <w:t xml:space="preserve"> кислоты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Кетопрофен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300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900 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M03AB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Холина производные 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0,8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Суксаметония</w:t>
            </w:r>
            <w:proofErr w:type="spellEnd"/>
            <w:r>
              <w:rPr>
                <w:sz w:val="18"/>
              </w:rPr>
              <w:t xml:space="preserve"> хлорид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150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150 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M03AC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Другие четвертичные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аммониевые       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соединения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Пипекурония</w:t>
            </w:r>
            <w:proofErr w:type="spellEnd"/>
            <w:r>
              <w:rPr>
                <w:sz w:val="18"/>
              </w:rPr>
              <w:t xml:space="preserve"> бромид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12 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12  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Рокурония</w:t>
            </w:r>
            <w:proofErr w:type="spellEnd"/>
            <w:r>
              <w:rPr>
                <w:sz w:val="18"/>
              </w:rPr>
              <w:t xml:space="preserve"> бромид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50 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150 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N01AB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Галогенированные</w:t>
            </w:r>
            <w:proofErr w:type="spellEnd"/>
            <w:r>
              <w:rPr>
                <w:sz w:val="18"/>
              </w:rPr>
              <w:t xml:space="preserve"> 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углеводороды       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Севофлуран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80 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80  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N01AF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Барбитураты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Тиопентал</w:t>
            </w:r>
            <w:proofErr w:type="spellEnd"/>
            <w:r>
              <w:rPr>
                <w:sz w:val="18"/>
              </w:rPr>
              <w:t xml:space="preserve"> натрия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400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800 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N01AH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Опиоидные        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анальгетики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Тримеперидин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20 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60  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Фентанил</w:t>
            </w:r>
            <w:proofErr w:type="spellEnd"/>
            <w:r>
              <w:rPr>
                <w:sz w:val="18"/>
              </w:rPr>
              <w:t xml:space="preserve">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0,2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0,6 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N01AX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препараты 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для общей анестезии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Кетамин</w:t>
            </w:r>
            <w:proofErr w:type="spellEnd"/>
            <w:r>
              <w:rPr>
                <w:sz w:val="18"/>
              </w:rPr>
              <w:t xml:space="preserve">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100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100 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Пропофол</w:t>
            </w:r>
            <w:proofErr w:type="spellEnd"/>
            <w:r>
              <w:rPr>
                <w:sz w:val="18"/>
              </w:rPr>
              <w:t xml:space="preserve">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200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400 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Динитрогена</w:t>
            </w:r>
            <w:proofErr w:type="spellEnd"/>
            <w:r>
              <w:rPr>
                <w:sz w:val="18"/>
              </w:rPr>
              <w:t xml:space="preserve"> оксид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50 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50  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N01BB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Амиды    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Бупивакаин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100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200 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Ропивакаин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150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300 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N02AA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Алкалоиды опия     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Морфин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20 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20  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N02AX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Анальгетики </w:t>
            </w:r>
            <w:proofErr w:type="gramStart"/>
            <w:r>
              <w:rPr>
                <w:sz w:val="18"/>
              </w:rPr>
              <w:t>со</w:t>
            </w:r>
            <w:proofErr w:type="gramEnd"/>
            <w:r>
              <w:rPr>
                <w:sz w:val="18"/>
              </w:rPr>
              <w:t xml:space="preserve">   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смешанным          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механизмом действия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Трамадол</w:t>
            </w:r>
            <w:proofErr w:type="spellEnd"/>
            <w:r>
              <w:rPr>
                <w:sz w:val="18"/>
              </w:rPr>
              <w:t xml:space="preserve">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150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450 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N05BA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</w:t>
            </w:r>
          </w:p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бензодиазепина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Диазепам</w:t>
            </w:r>
            <w:proofErr w:type="spellEnd"/>
            <w:r>
              <w:rPr>
                <w:sz w:val="18"/>
              </w:rPr>
              <w:t xml:space="preserve">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10 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50  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N05CD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</w:t>
            </w:r>
          </w:p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бензодиазепина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Мидазолам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5  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20  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N07AA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Антихолинэстеразные</w:t>
            </w:r>
          </w:p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средства 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0,8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Неостигмина</w:t>
            </w:r>
            <w:proofErr w:type="spellEnd"/>
            <w:r>
              <w:rPr>
                <w:sz w:val="18"/>
              </w:rPr>
              <w:t xml:space="preserve">        </w:t>
            </w:r>
          </w:p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метилсульфат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1  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2   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P01AB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</w:t>
            </w:r>
          </w:p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нитроимидазола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Метронидазол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1500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10500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R03DA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Ксантины</w:t>
            </w:r>
            <w:proofErr w:type="spellEnd"/>
            <w:r>
              <w:rPr>
                <w:sz w:val="18"/>
              </w:rPr>
              <w:t xml:space="preserve"> 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Аминофиллин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480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960 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R06AA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Эфиры </w:t>
            </w:r>
            <w:proofErr w:type="spellStart"/>
            <w:r>
              <w:rPr>
                <w:sz w:val="18"/>
              </w:rPr>
              <w:t>алкиламинов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0,7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Дифенгидрамин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20 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40    </w:t>
            </w: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>R06AC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Замещенные         </w:t>
            </w:r>
          </w:p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этилендиамины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</w:tr>
      <w:tr w:rsidR="00A12A08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Хлоропирамин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20   </w:t>
            </w:r>
          </w:p>
        </w:tc>
        <w:tc>
          <w:tcPr>
            <w:tcW w:w="864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rPr>
                <w:sz w:val="18"/>
              </w:rPr>
              <w:t xml:space="preserve">120   </w:t>
            </w:r>
          </w:p>
        </w:tc>
      </w:tr>
    </w:tbl>
    <w:p w:rsidR="00A12A08" w:rsidRDefault="00A12A08">
      <w:pPr>
        <w:pStyle w:val="ConsPlusNormal"/>
        <w:ind w:firstLine="540"/>
        <w:jc w:val="both"/>
      </w:pPr>
    </w:p>
    <w:p w:rsidR="00A12A08" w:rsidRDefault="00A12A08">
      <w:pPr>
        <w:pStyle w:val="ConsPlusNormal"/>
        <w:ind w:firstLine="540"/>
        <w:jc w:val="both"/>
        <w:outlineLvl w:val="1"/>
      </w:pPr>
      <w:r>
        <w:t>4. Кровь и ее компоненты</w:t>
      </w:r>
    </w:p>
    <w:p w:rsidR="00A12A08" w:rsidRDefault="00A12A0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760"/>
        <w:gridCol w:w="3000"/>
        <w:gridCol w:w="1560"/>
        <w:gridCol w:w="1080"/>
        <w:gridCol w:w="1080"/>
      </w:tblGrid>
      <w:tr w:rsidR="00A12A08">
        <w:trPr>
          <w:trHeight w:val="240"/>
        </w:trPr>
        <w:tc>
          <w:tcPr>
            <w:tcW w:w="2760" w:type="dxa"/>
          </w:tcPr>
          <w:p w:rsidR="00A12A08" w:rsidRDefault="00A12A08">
            <w:pPr>
              <w:pStyle w:val="ConsPlusNonformat"/>
              <w:jc w:val="both"/>
            </w:pPr>
            <w:r>
              <w:t xml:space="preserve">    Наименование 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 компонента крови   </w:t>
            </w:r>
          </w:p>
        </w:tc>
        <w:tc>
          <w:tcPr>
            <w:tcW w:w="3000" w:type="dxa"/>
          </w:tcPr>
          <w:p w:rsidR="00A12A08" w:rsidRDefault="00A12A08">
            <w:pPr>
              <w:pStyle w:val="ConsPlusNonformat"/>
              <w:jc w:val="both"/>
            </w:pPr>
            <w:r>
              <w:t xml:space="preserve">Усредненный показатель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частоты предоставления </w:t>
            </w:r>
          </w:p>
        </w:tc>
        <w:tc>
          <w:tcPr>
            <w:tcW w:w="1560" w:type="dxa"/>
          </w:tcPr>
          <w:p w:rsidR="00A12A08" w:rsidRDefault="00A12A08">
            <w:pPr>
              <w:pStyle w:val="ConsPlusNonformat"/>
              <w:jc w:val="both"/>
            </w:pPr>
            <w:r>
              <w:t xml:space="preserve">  Единицы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измерения </w:t>
            </w:r>
          </w:p>
        </w:tc>
        <w:tc>
          <w:tcPr>
            <w:tcW w:w="1080" w:type="dxa"/>
          </w:tcPr>
          <w:p w:rsidR="00A12A08" w:rsidRDefault="00A12A08">
            <w:pPr>
              <w:pStyle w:val="ConsPlusNonformat"/>
              <w:jc w:val="both"/>
            </w:pPr>
            <w:r>
              <w:t xml:space="preserve">  СДД  </w:t>
            </w:r>
          </w:p>
          <w:p w:rsidR="00A12A08" w:rsidRDefault="0058433C">
            <w:pPr>
              <w:pStyle w:val="ConsPlusNonformat"/>
              <w:jc w:val="both"/>
            </w:pPr>
            <w:hyperlink w:anchor="P742" w:history="1">
              <w:r w:rsidR="00A12A08">
                <w:rPr>
                  <w:color w:val="0000FF"/>
                </w:rPr>
                <w:t>&lt;***&gt;</w:t>
              </w:r>
            </w:hyperlink>
          </w:p>
        </w:tc>
        <w:tc>
          <w:tcPr>
            <w:tcW w:w="1080" w:type="dxa"/>
          </w:tcPr>
          <w:p w:rsidR="00A12A08" w:rsidRDefault="00A12A08">
            <w:pPr>
              <w:pStyle w:val="ConsPlusNonformat"/>
              <w:jc w:val="both"/>
            </w:pPr>
            <w:r>
              <w:t xml:space="preserve">  СКД  </w:t>
            </w:r>
          </w:p>
          <w:p w:rsidR="00A12A08" w:rsidRDefault="0058433C">
            <w:pPr>
              <w:pStyle w:val="ConsPlusNonformat"/>
              <w:jc w:val="both"/>
            </w:pPr>
            <w:hyperlink w:anchor="P743" w:history="1">
              <w:r w:rsidR="00A12A08">
                <w:rPr>
                  <w:color w:val="0000FF"/>
                </w:rPr>
                <w:t>&lt;****&gt;</w:t>
              </w:r>
            </w:hyperlink>
          </w:p>
        </w:tc>
      </w:tr>
      <w:tr w:rsidR="00A12A08">
        <w:trPr>
          <w:trHeight w:val="240"/>
        </w:trPr>
        <w:tc>
          <w:tcPr>
            <w:tcW w:w="276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Отмытые эритроциты   </w:t>
            </w:r>
          </w:p>
        </w:tc>
        <w:tc>
          <w:tcPr>
            <w:tcW w:w="30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0,05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мл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200    </w:t>
            </w:r>
          </w:p>
        </w:tc>
        <w:tc>
          <w:tcPr>
            <w:tcW w:w="10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200    </w:t>
            </w:r>
          </w:p>
        </w:tc>
      </w:tr>
      <w:tr w:rsidR="00A12A08">
        <w:trPr>
          <w:trHeight w:val="240"/>
        </w:trPr>
        <w:tc>
          <w:tcPr>
            <w:tcW w:w="276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Свежезамороженная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плазма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0,1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мл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250    </w:t>
            </w:r>
          </w:p>
        </w:tc>
        <w:tc>
          <w:tcPr>
            <w:tcW w:w="108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750    </w:t>
            </w:r>
          </w:p>
        </w:tc>
      </w:tr>
    </w:tbl>
    <w:p w:rsidR="00A12A08" w:rsidRDefault="00A12A08">
      <w:pPr>
        <w:pStyle w:val="ConsPlusNormal"/>
        <w:ind w:firstLine="540"/>
        <w:jc w:val="both"/>
      </w:pPr>
    </w:p>
    <w:p w:rsidR="00A12A08" w:rsidRDefault="00A12A08">
      <w:pPr>
        <w:pStyle w:val="ConsPlusNormal"/>
        <w:ind w:firstLine="540"/>
        <w:jc w:val="both"/>
        <w:outlineLvl w:val="1"/>
      </w:pPr>
      <w:r>
        <w:t>5. Виды лечебного питания, включая специализированные продукты лечебного питания</w:t>
      </w:r>
    </w:p>
    <w:p w:rsidR="00A12A08" w:rsidRDefault="00A12A0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3840"/>
        <w:gridCol w:w="1440"/>
      </w:tblGrid>
      <w:tr w:rsidR="00A12A08">
        <w:trPr>
          <w:trHeight w:val="240"/>
        </w:trPr>
        <w:tc>
          <w:tcPr>
            <w:tcW w:w="3960" w:type="dxa"/>
          </w:tcPr>
          <w:p w:rsidR="00A12A08" w:rsidRDefault="00A12A08">
            <w:pPr>
              <w:pStyle w:val="ConsPlusNonformat"/>
              <w:jc w:val="both"/>
            </w:pPr>
            <w:r>
              <w:t xml:space="preserve">  Наименование вида лечебного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           питания            </w:t>
            </w:r>
          </w:p>
        </w:tc>
        <w:tc>
          <w:tcPr>
            <w:tcW w:w="3840" w:type="dxa"/>
          </w:tcPr>
          <w:p w:rsidR="00A12A08" w:rsidRDefault="00A12A08">
            <w:pPr>
              <w:pStyle w:val="ConsPlusNonformat"/>
              <w:jc w:val="both"/>
            </w:pPr>
            <w:r>
              <w:t xml:space="preserve">    Усредненный показатель 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    частоты предоставления    </w:t>
            </w:r>
          </w:p>
        </w:tc>
        <w:tc>
          <w:tcPr>
            <w:tcW w:w="1440" w:type="dxa"/>
          </w:tcPr>
          <w:p w:rsidR="00A12A08" w:rsidRDefault="00A12A08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A12A08">
        <w:trPr>
          <w:trHeight w:val="240"/>
        </w:trPr>
        <w:tc>
          <w:tcPr>
            <w:tcW w:w="396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Основной вариант </w:t>
            </w:r>
            <w:proofErr w:type="gramStart"/>
            <w:r>
              <w:t>стандартной</w:t>
            </w:r>
            <w:proofErr w:type="gramEnd"/>
            <w:r>
              <w:t xml:space="preserve">  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диеты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9         </w:t>
            </w:r>
          </w:p>
        </w:tc>
      </w:tr>
      <w:tr w:rsidR="00A12A08">
        <w:trPr>
          <w:trHeight w:val="240"/>
        </w:trPr>
        <w:tc>
          <w:tcPr>
            <w:tcW w:w="396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Вариант диеты с </w:t>
            </w:r>
            <w:proofErr w:type="gramStart"/>
            <w:r>
              <w:t>механическим</w:t>
            </w:r>
            <w:proofErr w:type="gramEnd"/>
            <w:r>
              <w:t xml:space="preserve"> и </w:t>
            </w:r>
          </w:p>
          <w:p w:rsidR="00A12A08" w:rsidRDefault="00A12A08">
            <w:pPr>
              <w:pStyle w:val="ConsPlusNonformat"/>
              <w:jc w:val="both"/>
            </w:pPr>
            <w:r>
              <w:t xml:space="preserve">химическим </w:t>
            </w:r>
            <w:proofErr w:type="spellStart"/>
            <w:r>
              <w:t>щажением</w:t>
            </w:r>
            <w:proofErr w:type="spellEnd"/>
            <w:r>
              <w:t xml:space="preserve">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0,5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A12A08">
        <w:trPr>
          <w:trHeight w:val="240"/>
        </w:trPr>
        <w:tc>
          <w:tcPr>
            <w:tcW w:w="396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proofErr w:type="spellStart"/>
            <w:r>
              <w:t>Энтеральное</w:t>
            </w:r>
            <w:proofErr w:type="spellEnd"/>
            <w:r>
              <w:t xml:space="preserve"> питание (ЭП)       </w:t>
            </w:r>
          </w:p>
        </w:tc>
        <w:tc>
          <w:tcPr>
            <w:tcW w:w="38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0,5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12A08" w:rsidRDefault="00A12A08">
            <w:pPr>
              <w:pStyle w:val="ConsPlusNonformat"/>
              <w:jc w:val="both"/>
            </w:pPr>
            <w:r>
              <w:t xml:space="preserve">1         </w:t>
            </w:r>
          </w:p>
        </w:tc>
      </w:tr>
    </w:tbl>
    <w:p w:rsidR="00A12A08" w:rsidRDefault="00A12A08">
      <w:pPr>
        <w:pStyle w:val="ConsPlusNormal"/>
        <w:ind w:firstLine="540"/>
        <w:jc w:val="both"/>
      </w:pPr>
    </w:p>
    <w:p w:rsidR="00A12A08" w:rsidRDefault="00A12A08">
      <w:pPr>
        <w:pStyle w:val="ConsPlusNormal"/>
        <w:ind w:firstLine="540"/>
        <w:jc w:val="both"/>
      </w:pPr>
      <w:r>
        <w:t>--------------------------------</w:t>
      </w:r>
    </w:p>
    <w:p w:rsidR="00A12A08" w:rsidRDefault="00A12A08">
      <w:pPr>
        <w:pStyle w:val="ConsPlusNormal"/>
        <w:ind w:firstLine="540"/>
        <w:jc w:val="both"/>
      </w:pPr>
      <w:bookmarkStart w:id="3" w:name="P740"/>
      <w:bookmarkEnd w:id="3"/>
      <w:r>
        <w:t xml:space="preserve">&lt;*&gt; Международная статистическая </w:t>
      </w:r>
      <w:hyperlink r:id="rId9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A12A08" w:rsidRDefault="00A12A08">
      <w:pPr>
        <w:pStyle w:val="ConsPlusNormal"/>
        <w:ind w:firstLine="540"/>
        <w:jc w:val="both"/>
      </w:pPr>
      <w:bookmarkStart w:id="4" w:name="P741"/>
      <w:bookmarkEnd w:id="4"/>
      <w: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A12A08" w:rsidRDefault="00A12A08">
      <w:pPr>
        <w:pStyle w:val="ConsPlusNormal"/>
        <w:ind w:firstLine="540"/>
        <w:jc w:val="both"/>
      </w:pPr>
      <w:bookmarkStart w:id="5" w:name="P742"/>
      <w:bookmarkEnd w:id="5"/>
      <w:r>
        <w:t>&lt;***&gt; Средняя суточная доза.</w:t>
      </w:r>
    </w:p>
    <w:p w:rsidR="00A12A08" w:rsidRDefault="00A12A08">
      <w:pPr>
        <w:pStyle w:val="ConsPlusNormal"/>
        <w:ind w:firstLine="540"/>
        <w:jc w:val="both"/>
      </w:pPr>
      <w:bookmarkStart w:id="6" w:name="P743"/>
      <w:bookmarkEnd w:id="6"/>
      <w:r>
        <w:t>&lt;****&gt; Средняя курсовая доза.</w:t>
      </w:r>
    </w:p>
    <w:p w:rsidR="00A12A08" w:rsidRDefault="00A12A08">
      <w:pPr>
        <w:pStyle w:val="ConsPlusNormal"/>
        <w:ind w:firstLine="540"/>
        <w:jc w:val="both"/>
      </w:pPr>
    </w:p>
    <w:p w:rsidR="00A12A08" w:rsidRDefault="00A12A08">
      <w:pPr>
        <w:pStyle w:val="ConsPlusNormal"/>
        <w:ind w:firstLine="540"/>
        <w:jc w:val="both"/>
      </w:pPr>
      <w:r>
        <w:t>Примечания:</w:t>
      </w:r>
    </w:p>
    <w:p w:rsidR="00A12A08" w:rsidRDefault="00A12A08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A12A08" w:rsidRDefault="00A12A08">
      <w:pPr>
        <w:pStyle w:val="ConsPlusNormal"/>
        <w:ind w:firstLine="540"/>
        <w:jc w:val="both"/>
      </w:pPr>
      <w:r>
        <w:lastRenderedPageBreak/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0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A12A08" w:rsidRDefault="00A12A08">
      <w:pPr>
        <w:pStyle w:val="ConsPlusNormal"/>
        <w:ind w:firstLine="540"/>
        <w:jc w:val="both"/>
      </w:pPr>
    </w:p>
    <w:p w:rsidR="00A12A08" w:rsidRDefault="00A12A08">
      <w:pPr>
        <w:pStyle w:val="ConsPlusNormal"/>
        <w:ind w:firstLine="540"/>
        <w:jc w:val="both"/>
      </w:pPr>
    </w:p>
    <w:p w:rsidR="00A12A08" w:rsidRDefault="00A12A0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017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D319D"/>
    <w:multiLevelType w:val="hybridMultilevel"/>
    <w:tmpl w:val="167AB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A08"/>
    <w:rsid w:val="00130539"/>
    <w:rsid w:val="0058433C"/>
    <w:rsid w:val="00943623"/>
    <w:rsid w:val="00A12A08"/>
    <w:rsid w:val="00A803FC"/>
    <w:rsid w:val="00C0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2A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12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12A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12A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12A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12A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12A0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2A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12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12A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12A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12A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12A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12A0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32FB5BBD0C0DE0A5EA9DED6C58E86E18D9A78015A6DC46E0EF3F51EA073C61E3665F7E23CDn7L2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432FB5BBD0C0DE0A5EA9DED6C58E86E18D9A78015A6DC46E0EF3Fn5L1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432FB5BBD0C0DE0A5EA9DED6C58E86E1FD7A9881AFBD64EB9E33D56E5582B66AA6A5E7C2ACD7EnFLE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3279465D43E56D91AC61A6F88FD495ACD25E0E8DEA53E0FA03143216759A22E5F0D4C7C72F87Do4L6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279465D43E56D91AC61A6F88FD495ACA2BEEE0D1F83407F93D41o2L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3624</Words>
  <Characters>20662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2016-11-30T08:33:00Z</dcterms:created>
  <dcterms:modified xsi:type="dcterms:W3CDTF">2016-12-12T10:50:00Z</dcterms:modified>
</cp:coreProperties>
</file>