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18" w:rsidRDefault="00835E18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35E18" w:rsidRDefault="00835E18">
      <w:pPr>
        <w:pStyle w:val="ConsPlusTitle"/>
        <w:jc w:val="center"/>
      </w:pPr>
      <w:r>
        <w:t>РОССИЙСКОЙ ФЕДЕРАЦИИ</w:t>
      </w:r>
    </w:p>
    <w:p w:rsidR="00835E18" w:rsidRDefault="00835E18">
      <w:pPr>
        <w:pStyle w:val="ConsPlusTitle"/>
        <w:jc w:val="center"/>
      </w:pPr>
    </w:p>
    <w:p w:rsidR="00835E18" w:rsidRDefault="00835E18">
      <w:pPr>
        <w:pStyle w:val="ConsPlusTitle"/>
        <w:jc w:val="center"/>
      </w:pPr>
      <w:r>
        <w:t>ПРИКАЗ</w:t>
      </w:r>
    </w:p>
    <w:p w:rsidR="00835E18" w:rsidRDefault="00835E18">
      <w:pPr>
        <w:pStyle w:val="ConsPlusTitle"/>
        <w:jc w:val="center"/>
      </w:pPr>
    </w:p>
    <w:p w:rsidR="00835E18" w:rsidRDefault="00835E18">
      <w:pPr>
        <w:pStyle w:val="ConsPlusTitle"/>
        <w:jc w:val="center"/>
      </w:pPr>
      <w:r>
        <w:t>28 марта 2006 г.</w:t>
      </w:r>
    </w:p>
    <w:p w:rsidR="00835E18" w:rsidRDefault="00835E18">
      <w:pPr>
        <w:pStyle w:val="ConsPlusTitle"/>
        <w:jc w:val="center"/>
      </w:pPr>
    </w:p>
    <w:p w:rsidR="00835E18" w:rsidRDefault="00835E18">
      <w:pPr>
        <w:pStyle w:val="ConsPlusTitle"/>
        <w:jc w:val="center"/>
      </w:pPr>
      <w:r>
        <w:t>N 203</w:t>
      </w:r>
    </w:p>
    <w:p w:rsidR="00835E18" w:rsidRDefault="00835E18">
      <w:pPr>
        <w:pStyle w:val="ConsPlusTitle"/>
        <w:jc w:val="center"/>
      </w:pPr>
    </w:p>
    <w:p w:rsidR="00835E18" w:rsidRDefault="00835E18">
      <w:pPr>
        <w:pStyle w:val="ConsPlusTitle"/>
        <w:jc w:val="center"/>
      </w:pPr>
      <w:r>
        <w:t>ОБ УТВЕРЖДЕНИИ СТАНДАРТА МЕДИЦИНСКОЙ ПОМОЩИ БОЛЬНЫМ</w:t>
      </w:r>
    </w:p>
    <w:p w:rsidR="00835E18" w:rsidRDefault="00835E18">
      <w:pPr>
        <w:pStyle w:val="ConsPlusTitle"/>
        <w:jc w:val="center"/>
      </w:pPr>
      <w:r>
        <w:t>С ДОБРОКАЧЕСТВЕННЫМ НОВООБРАЗОВАНИЕМ МЯГКИХ ТКАНЕЙ</w:t>
      </w:r>
    </w:p>
    <w:p w:rsidR="00835E18" w:rsidRDefault="00835E18">
      <w:pPr>
        <w:pStyle w:val="ConsPlusTitle"/>
        <w:jc w:val="center"/>
      </w:pPr>
      <w:r>
        <w:t>ЗАБРЮШИННОГО ПРОСТРАНСТВА</w:t>
      </w:r>
    </w:p>
    <w:p w:rsidR="00835E18" w:rsidRDefault="00835E18">
      <w:pPr>
        <w:pStyle w:val="ConsPlusNormal"/>
      </w:pPr>
    </w:p>
    <w:p w:rsidR="00835E18" w:rsidRDefault="00835E1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 г., N 2, ст. 167; 2004 г., N 35, ст. 3607) приказываю:</w:t>
      </w:r>
      <w:proofErr w:type="gramEnd"/>
    </w:p>
    <w:p w:rsidR="00835E18" w:rsidRDefault="00835E18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 доброкачественным новообразованием мягких тканей забрюшинного </w:t>
      </w:r>
      <w:proofErr w:type="spellStart"/>
      <w:r>
        <w:t>пространста</w:t>
      </w:r>
      <w:proofErr w:type="spellEnd"/>
      <w:r>
        <w:t xml:space="preserve">  согласно приложению.</w:t>
      </w:r>
    </w:p>
    <w:p w:rsidR="00835E18" w:rsidRDefault="00835E18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 с доброкачественным новообразованием мягких тканей забрюшинного </w:t>
      </w:r>
      <w:proofErr w:type="spellStart"/>
      <w:r>
        <w:t>пространста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jc w:val="right"/>
      </w:pPr>
      <w:r>
        <w:t>Заместитель Министра</w:t>
      </w:r>
    </w:p>
    <w:p w:rsidR="00835E18" w:rsidRDefault="00835E18">
      <w:pPr>
        <w:pStyle w:val="ConsPlusNormal"/>
        <w:jc w:val="right"/>
      </w:pPr>
      <w:r>
        <w:t>В.СТАРОДУБОВ</w:t>
      </w: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jc w:val="right"/>
        <w:outlineLvl w:val="0"/>
      </w:pPr>
      <w:r>
        <w:t>Приложение</w:t>
      </w:r>
    </w:p>
    <w:p w:rsidR="00835E18" w:rsidRDefault="00835E18">
      <w:pPr>
        <w:pStyle w:val="ConsPlusNormal"/>
        <w:jc w:val="right"/>
      </w:pPr>
      <w:r>
        <w:t>к приказу Министерства</w:t>
      </w:r>
    </w:p>
    <w:p w:rsidR="00835E18" w:rsidRDefault="00835E18">
      <w:pPr>
        <w:pStyle w:val="ConsPlusNormal"/>
        <w:jc w:val="right"/>
      </w:pPr>
      <w:r>
        <w:t>здравоохранения и</w:t>
      </w:r>
    </w:p>
    <w:p w:rsidR="00835E18" w:rsidRDefault="00835E18">
      <w:pPr>
        <w:pStyle w:val="ConsPlusNormal"/>
        <w:jc w:val="right"/>
      </w:pPr>
      <w:r>
        <w:t>социального развития</w:t>
      </w:r>
    </w:p>
    <w:p w:rsidR="00835E18" w:rsidRDefault="00835E18">
      <w:pPr>
        <w:pStyle w:val="ConsPlusNormal"/>
        <w:jc w:val="right"/>
      </w:pPr>
      <w:r>
        <w:t>Российской Федерации</w:t>
      </w:r>
    </w:p>
    <w:p w:rsidR="00835E18" w:rsidRDefault="00835E18">
      <w:pPr>
        <w:pStyle w:val="ConsPlusNormal"/>
        <w:jc w:val="right"/>
      </w:pPr>
      <w:r>
        <w:t>от 28 марта 2006 г. N 203</w:t>
      </w: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Title"/>
        <w:jc w:val="center"/>
      </w:pPr>
      <w:bookmarkStart w:id="0" w:name="P32"/>
      <w:bookmarkEnd w:id="0"/>
      <w:r>
        <w:t>СТАНДАРТ</w:t>
      </w:r>
    </w:p>
    <w:p w:rsidR="00835E18" w:rsidRDefault="00835E18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ДОБРОКАЧЕСТВЕННЫМ</w:t>
      </w:r>
    </w:p>
    <w:p w:rsidR="00835E18" w:rsidRDefault="00835E18">
      <w:pPr>
        <w:pStyle w:val="ConsPlusTitle"/>
        <w:jc w:val="center"/>
      </w:pPr>
      <w:r>
        <w:t>НОВООБРАЗОВАНИЕМ МЯГКИХ ТКАНЕЙ ЗАБРЮШИННОГО</w:t>
      </w:r>
    </w:p>
    <w:p w:rsidR="00835E18" w:rsidRDefault="00835E18">
      <w:pPr>
        <w:pStyle w:val="ConsPlusTitle"/>
        <w:jc w:val="center"/>
      </w:pPr>
      <w:r>
        <w:t>ПРОСТРАНСТВА</w:t>
      </w: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ind w:firstLine="540"/>
        <w:jc w:val="both"/>
        <w:outlineLvl w:val="1"/>
      </w:pPr>
      <w:r>
        <w:t>Модель пациента:</w:t>
      </w:r>
    </w:p>
    <w:p w:rsidR="00835E18" w:rsidRDefault="00835E18">
      <w:pPr>
        <w:pStyle w:val="ConsPlusNormal"/>
        <w:ind w:firstLine="540"/>
        <w:jc w:val="both"/>
      </w:pPr>
      <w:r>
        <w:t>Категория возрастная: дети</w:t>
      </w:r>
    </w:p>
    <w:p w:rsidR="00835E18" w:rsidRDefault="00835E18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Доброкачественное новообразование мягких тканей забрюшинного пространства</w:t>
      </w:r>
      <w:bookmarkEnd w:id="1"/>
      <w:r>
        <w:t>. (Тератома доброкачественная)</w:t>
      </w:r>
    </w:p>
    <w:p w:rsidR="00835E18" w:rsidRDefault="00835E18">
      <w:pPr>
        <w:pStyle w:val="ConsPlusNormal"/>
        <w:ind w:firstLine="540"/>
        <w:jc w:val="both"/>
      </w:pPr>
      <w:r>
        <w:t xml:space="preserve">Код МКБ: </w:t>
      </w:r>
      <w:hyperlink r:id="rId7" w:history="1">
        <w:r>
          <w:rPr>
            <w:color w:val="0000FF"/>
          </w:rPr>
          <w:t>D20.0</w:t>
        </w:r>
      </w:hyperlink>
      <w:r>
        <w:t xml:space="preserve"> (М 9080/0)</w:t>
      </w:r>
    </w:p>
    <w:p w:rsidR="00835E18" w:rsidRDefault="00835E18">
      <w:pPr>
        <w:pStyle w:val="ConsPlusNormal"/>
        <w:ind w:firstLine="540"/>
        <w:jc w:val="both"/>
      </w:pPr>
      <w:r>
        <w:t>Фаза: любая</w:t>
      </w:r>
    </w:p>
    <w:p w:rsidR="00835E18" w:rsidRDefault="00835E18">
      <w:pPr>
        <w:pStyle w:val="ConsPlusNormal"/>
        <w:ind w:firstLine="540"/>
        <w:jc w:val="both"/>
      </w:pPr>
      <w:r>
        <w:t>Стадия: любая</w:t>
      </w:r>
    </w:p>
    <w:p w:rsidR="00835E18" w:rsidRDefault="00835E18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35E18" w:rsidRDefault="00835E18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jc w:val="center"/>
        <w:outlineLvl w:val="2"/>
      </w:pPr>
      <w:r>
        <w:t>1.1. ДИАГНОСТИКА</w:t>
      </w:r>
    </w:p>
    <w:p w:rsidR="00835E18" w:rsidRDefault="00835E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35E18">
        <w:trPr>
          <w:trHeight w:val="240"/>
        </w:trPr>
        <w:tc>
          <w:tcPr>
            <w:tcW w:w="1920" w:type="dxa"/>
          </w:tcPr>
          <w:p w:rsidR="00835E18" w:rsidRDefault="00835E18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35E18" w:rsidRDefault="00835E18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35E18" w:rsidRDefault="00835E18">
            <w:pPr>
              <w:pStyle w:val="ConsPlusNonformat"/>
            </w:pPr>
            <w:r>
              <w:t xml:space="preserve">   Частота    </w:t>
            </w:r>
          </w:p>
          <w:p w:rsidR="00835E18" w:rsidRDefault="00835E18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35E18" w:rsidRDefault="00835E18">
            <w:pPr>
              <w:pStyle w:val="ConsPlusNonformat"/>
            </w:pPr>
            <w:r>
              <w:t xml:space="preserve"> Среднее  </w:t>
            </w:r>
          </w:p>
          <w:p w:rsidR="00835E18" w:rsidRDefault="00835E18">
            <w:pPr>
              <w:pStyle w:val="ConsPlusNonformat"/>
            </w:pPr>
            <w:r>
              <w:t>количество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Сбор жалоб и анамнеза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3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Визуальный осмотр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3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Пальпация        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3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Аускультация     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3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Перкуссия        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3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835E18" w:rsidRDefault="00835E18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использованием         </w:t>
            </w:r>
          </w:p>
          <w:p w:rsidR="00835E18" w:rsidRDefault="00835E18">
            <w:pPr>
              <w:pStyle w:val="ConsPlusNonformat"/>
            </w:pPr>
            <w:r>
              <w:t xml:space="preserve">дополнительных         </w:t>
            </w:r>
          </w:p>
          <w:p w:rsidR="00835E18" w:rsidRDefault="00835E18">
            <w:pPr>
              <w:pStyle w:val="ConsPlusNonformat"/>
            </w:pPr>
            <w:r>
              <w:t xml:space="preserve">источников света,      </w:t>
            </w:r>
          </w:p>
          <w:p w:rsidR="00835E18" w:rsidRDefault="00835E18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окружности   </w:t>
            </w:r>
          </w:p>
          <w:p w:rsidR="00835E18" w:rsidRDefault="00835E18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окружности   </w:t>
            </w:r>
          </w:p>
          <w:p w:rsidR="00835E18" w:rsidRDefault="00835E18">
            <w:pPr>
              <w:pStyle w:val="ConsPlusNonformat"/>
            </w:pPr>
            <w:r>
              <w:t xml:space="preserve">груди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35E18" w:rsidRDefault="00835E18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частоты      </w:t>
            </w:r>
          </w:p>
          <w:p w:rsidR="00835E18" w:rsidRDefault="00835E18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частоты      </w:t>
            </w:r>
          </w:p>
          <w:p w:rsidR="00835E18" w:rsidRDefault="00835E18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A02.31.002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35E18" w:rsidRDefault="00835E18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Соотношение лейкоцитов </w:t>
            </w:r>
          </w:p>
          <w:p w:rsidR="00835E18" w:rsidRDefault="00835E18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оседания  </w:t>
            </w:r>
          </w:p>
          <w:p w:rsidR="00835E18" w:rsidRDefault="00835E18">
            <w:pPr>
              <w:pStyle w:val="ConsPlusNonformat"/>
            </w:pPr>
            <w:r>
              <w:lastRenderedPageBreak/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среднего   </w:t>
            </w:r>
          </w:p>
          <w:p w:rsidR="00835E18" w:rsidRDefault="00835E18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концентрации           </w:t>
            </w:r>
          </w:p>
          <w:p w:rsidR="00835E18" w:rsidRDefault="00835E18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осадка    </w:t>
            </w:r>
          </w:p>
          <w:p w:rsidR="00835E18" w:rsidRDefault="00835E18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           </w:t>
            </w:r>
          </w:p>
          <w:p w:rsidR="00835E18" w:rsidRDefault="00835E18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          </w:t>
            </w:r>
          </w:p>
          <w:p w:rsidR="00835E18" w:rsidRDefault="00835E18">
            <w:pPr>
              <w:pStyle w:val="ConsPlusNonformat"/>
            </w:pPr>
            <w:r>
              <w:t xml:space="preserve">забрюшинного           </w:t>
            </w:r>
          </w:p>
          <w:p w:rsidR="00835E18" w:rsidRDefault="00835E1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головного </w:t>
            </w:r>
          </w:p>
          <w:p w:rsidR="00835E18" w:rsidRDefault="00835E18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          </w:t>
            </w:r>
          </w:p>
          <w:p w:rsidR="00835E18" w:rsidRDefault="00835E18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А04.09.002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Регистрация            </w:t>
            </w:r>
          </w:p>
          <w:p w:rsidR="00835E18" w:rsidRDefault="00835E18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Расшифровка, описание и</w:t>
            </w:r>
          </w:p>
          <w:p w:rsidR="00835E18" w:rsidRDefault="00835E18">
            <w:pPr>
              <w:pStyle w:val="ConsPlusNonformat"/>
            </w:pPr>
            <w:r>
              <w:t xml:space="preserve">интерпретация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35E18" w:rsidRDefault="00835E18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Описание и             </w:t>
            </w:r>
          </w:p>
          <w:p w:rsidR="00835E18" w:rsidRDefault="00835E18">
            <w:pPr>
              <w:pStyle w:val="ConsPlusNonformat"/>
            </w:pPr>
            <w:r>
              <w:t xml:space="preserve">интерпретация          </w:t>
            </w:r>
          </w:p>
          <w:p w:rsidR="00835E18" w:rsidRDefault="00835E18">
            <w:pPr>
              <w:pStyle w:val="ConsPlusNonformat"/>
            </w:pPr>
            <w:r>
              <w:t xml:space="preserve">рентгенографических    </w:t>
            </w:r>
          </w:p>
          <w:p w:rsidR="00835E18" w:rsidRDefault="00835E18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3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Обзорный снимок брюшной</w:t>
            </w:r>
          </w:p>
          <w:p w:rsidR="00835E18" w:rsidRDefault="00835E18">
            <w:pPr>
              <w:pStyle w:val="ConsPlusNonformat"/>
            </w:pPr>
            <w:r>
              <w:t xml:space="preserve">полости и органов      </w:t>
            </w:r>
          </w:p>
          <w:p w:rsidR="00835E18" w:rsidRDefault="00835E18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>свободного и связанного</w:t>
            </w:r>
          </w:p>
          <w:p w:rsidR="00835E18" w:rsidRDefault="00835E18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>ионизированного кальция</w:t>
            </w:r>
          </w:p>
          <w:p w:rsidR="00835E18" w:rsidRDefault="00835E1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>альфа-</w:t>
            </w:r>
            <w:proofErr w:type="spellStart"/>
            <w:r>
              <w:t>фетопротеина</w:t>
            </w:r>
            <w:proofErr w:type="spellEnd"/>
            <w:r>
              <w:t xml:space="preserve"> в   </w:t>
            </w:r>
          </w:p>
          <w:p w:rsidR="00835E18" w:rsidRDefault="00835E18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Компьютерная томография</w:t>
            </w:r>
          </w:p>
          <w:p w:rsidR="00835E18" w:rsidRDefault="00835E18">
            <w:pPr>
              <w:pStyle w:val="ConsPlusNonformat"/>
            </w:pPr>
            <w:r>
              <w:t xml:space="preserve">забрюшинного           </w:t>
            </w:r>
          </w:p>
          <w:p w:rsidR="00835E18" w:rsidRDefault="00835E1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А06.28.010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Цистография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</w:tbl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jc w:val="center"/>
        <w:outlineLvl w:val="2"/>
      </w:pPr>
      <w:r>
        <w:t>1.2. ЛЕЧЕНИЕ ИЗ РАСЧЕТА 30 ДНЕЙ</w:t>
      </w:r>
    </w:p>
    <w:p w:rsidR="00835E18" w:rsidRDefault="00835E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35E18">
        <w:trPr>
          <w:trHeight w:val="240"/>
        </w:trPr>
        <w:tc>
          <w:tcPr>
            <w:tcW w:w="1920" w:type="dxa"/>
          </w:tcPr>
          <w:p w:rsidR="00835E18" w:rsidRDefault="00835E18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35E18" w:rsidRDefault="00835E18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35E18" w:rsidRDefault="00835E18">
            <w:pPr>
              <w:pStyle w:val="ConsPlusNonformat"/>
            </w:pPr>
            <w:r>
              <w:t xml:space="preserve">   Частота    </w:t>
            </w:r>
          </w:p>
          <w:p w:rsidR="00835E18" w:rsidRDefault="00835E18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35E18" w:rsidRDefault="00835E18">
            <w:pPr>
              <w:pStyle w:val="ConsPlusNonformat"/>
            </w:pPr>
            <w:r>
              <w:t xml:space="preserve"> Среднее  </w:t>
            </w:r>
          </w:p>
          <w:p w:rsidR="00835E18" w:rsidRDefault="00835E18">
            <w:pPr>
              <w:pStyle w:val="ConsPlusNonformat"/>
            </w:pPr>
            <w:r>
              <w:t>количество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Сбор жалоб и анамнеза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80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Визуальный осмотр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80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Пальпация        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80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Аускультация     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80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Перкуссия              </w:t>
            </w:r>
          </w:p>
          <w:p w:rsidR="00835E18" w:rsidRDefault="00835E1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80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60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частоты      </w:t>
            </w:r>
          </w:p>
          <w:p w:rsidR="00835E18" w:rsidRDefault="00835E18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60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А16.31.022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Удаление               </w:t>
            </w:r>
          </w:p>
          <w:p w:rsidR="00835E18" w:rsidRDefault="00835E18">
            <w:pPr>
              <w:pStyle w:val="ConsPlusNonformat"/>
            </w:pPr>
            <w:r>
              <w:t xml:space="preserve">новообразования        </w:t>
            </w:r>
          </w:p>
          <w:p w:rsidR="00835E18" w:rsidRDefault="00835E18">
            <w:pPr>
              <w:pStyle w:val="ConsPlusNonformat"/>
            </w:pPr>
            <w:r>
              <w:t xml:space="preserve">забрюшинного           </w:t>
            </w:r>
          </w:p>
          <w:p w:rsidR="00835E18" w:rsidRDefault="00835E1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Гистологическое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препарата </w:t>
            </w:r>
          </w:p>
          <w:p w:rsidR="00835E18" w:rsidRDefault="00835E18">
            <w:pPr>
              <w:pStyle w:val="ConsPlusNonformat"/>
            </w:pPr>
            <w:r>
              <w:t xml:space="preserve">тканей забрюшинного    </w:t>
            </w:r>
          </w:p>
          <w:p w:rsidR="00835E18" w:rsidRDefault="00835E1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Цитологическое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и отпечатков </w:t>
            </w:r>
            <w:proofErr w:type="spellStart"/>
            <w:r>
              <w:t>биоптатов</w:t>
            </w:r>
            <w:proofErr w:type="spell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опухолей забрюшинного  </w:t>
            </w:r>
          </w:p>
          <w:p w:rsidR="00835E18" w:rsidRDefault="00835E1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Осмотр (консультация)  </w:t>
            </w:r>
          </w:p>
          <w:p w:rsidR="00835E18" w:rsidRDefault="00835E18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Анестезиологическое  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послеоперационное      </w:t>
            </w:r>
          </w:p>
          <w:p w:rsidR="00835E18" w:rsidRDefault="00835E18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Суточное наблюдение    </w:t>
            </w:r>
          </w:p>
          <w:p w:rsidR="00835E18" w:rsidRDefault="00835E18">
            <w:pPr>
              <w:pStyle w:val="ConsPlusNonformat"/>
            </w:pPr>
            <w:r>
              <w:t xml:space="preserve">реанимационного        </w:t>
            </w:r>
          </w:p>
          <w:p w:rsidR="00835E18" w:rsidRDefault="00835E18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Транспортировка        </w:t>
            </w:r>
          </w:p>
          <w:p w:rsidR="00835E18" w:rsidRDefault="00835E18">
            <w:pPr>
              <w:pStyle w:val="ConsPlusNonformat"/>
            </w:pPr>
            <w:r>
              <w:t xml:space="preserve">тяжелобольного внутри  </w:t>
            </w:r>
          </w:p>
          <w:p w:rsidR="00835E18" w:rsidRDefault="00835E18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30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Суточное прикроватное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жизненноважных</w:t>
            </w:r>
            <w:proofErr w:type="spellEnd"/>
            <w:r>
              <w:t xml:space="preserve"> функций </w:t>
            </w:r>
          </w:p>
          <w:p w:rsidR="00835E18" w:rsidRDefault="00835E18">
            <w:pPr>
              <w:pStyle w:val="ConsPlusNonformat"/>
            </w:pPr>
            <w:r>
              <w:t xml:space="preserve">и параметров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степени    </w:t>
            </w:r>
          </w:p>
          <w:p w:rsidR="00835E18" w:rsidRDefault="00835E18">
            <w:pPr>
              <w:pStyle w:val="ConsPlusNonformat"/>
            </w:pPr>
            <w:r>
              <w:lastRenderedPageBreak/>
              <w:t xml:space="preserve">насыщения кислородом   </w:t>
            </w:r>
          </w:p>
          <w:p w:rsidR="00835E18" w:rsidRDefault="00835E18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углекислого газа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головного </w:t>
            </w:r>
          </w:p>
          <w:p w:rsidR="00835E18" w:rsidRDefault="00835E18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Оценка объема          </w:t>
            </w:r>
          </w:p>
          <w:p w:rsidR="00835E18" w:rsidRDefault="00835E18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Оценка дефицита        </w:t>
            </w:r>
          </w:p>
          <w:p w:rsidR="00835E18" w:rsidRDefault="00835E18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          </w:t>
            </w:r>
          </w:p>
          <w:p w:rsidR="00835E18" w:rsidRDefault="00835E18">
            <w:pPr>
              <w:pStyle w:val="ConsPlusNonformat"/>
            </w:pPr>
            <w:r>
              <w:t xml:space="preserve">забрюшинного           </w:t>
            </w:r>
          </w:p>
          <w:p w:rsidR="00835E18" w:rsidRDefault="00835E1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          </w:t>
            </w:r>
          </w:p>
          <w:p w:rsidR="00835E18" w:rsidRDefault="00835E18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определение жидкости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          </w:t>
            </w:r>
          </w:p>
          <w:p w:rsidR="00835E18" w:rsidRDefault="00835E18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Ультразвуковое    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          </w:t>
            </w:r>
          </w:p>
          <w:p w:rsidR="00835E18" w:rsidRDefault="00835E18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Регистрация            </w:t>
            </w:r>
          </w:p>
          <w:p w:rsidR="00835E18" w:rsidRDefault="00835E18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Расшифровка, описание и</w:t>
            </w:r>
          </w:p>
          <w:p w:rsidR="00835E18" w:rsidRDefault="00835E18">
            <w:pPr>
              <w:pStyle w:val="ConsPlusNonformat"/>
            </w:pPr>
            <w:r>
              <w:t xml:space="preserve">интерпретация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35E18" w:rsidRDefault="00835E18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Обзорный снимок брюшной</w:t>
            </w:r>
          </w:p>
          <w:p w:rsidR="00835E18" w:rsidRDefault="00835E18">
            <w:pPr>
              <w:pStyle w:val="ConsPlusNonformat"/>
            </w:pPr>
            <w:r>
              <w:t xml:space="preserve">полости и органов      </w:t>
            </w:r>
          </w:p>
          <w:p w:rsidR="00835E18" w:rsidRDefault="00835E18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Описание и             </w:t>
            </w:r>
          </w:p>
          <w:p w:rsidR="00835E18" w:rsidRDefault="00835E18">
            <w:pPr>
              <w:pStyle w:val="ConsPlusNonformat"/>
            </w:pPr>
            <w:r>
              <w:t xml:space="preserve">интерпретация          </w:t>
            </w:r>
          </w:p>
          <w:p w:rsidR="00835E18" w:rsidRDefault="00835E18">
            <w:pPr>
              <w:pStyle w:val="ConsPlusNonformat"/>
            </w:pPr>
            <w:r>
              <w:t xml:space="preserve">рентгенографических    </w:t>
            </w:r>
          </w:p>
          <w:p w:rsidR="00835E18" w:rsidRDefault="00835E18">
            <w:pPr>
              <w:pStyle w:val="ConsPlusNonformat"/>
            </w:pPr>
            <w:r>
              <w:lastRenderedPageBreak/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Компьютерная томография</w:t>
            </w:r>
          </w:p>
          <w:p w:rsidR="00835E18" w:rsidRDefault="00835E18">
            <w:pPr>
              <w:pStyle w:val="ConsPlusNonformat"/>
            </w:pPr>
            <w:r>
              <w:t xml:space="preserve">забрюшинного           </w:t>
            </w:r>
          </w:p>
          <w:p w:rsidR="00835E18" w:rsidRDefault="00835E1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Описание и             </w:t>
            </w:r>
          </w:p>
          <w:p w:rsidR="00835E18" w:rsidRDefault="00835E18">
            <w:pPr>
              <w:pStyle w:val="ConsPlusNonformat"/>
            </w:pPr>
            <w:r>
              <w:t xml:space="preserve">интерпретация          </w:t>
            </w:r>
          </w:p>
          <w:p w:rsidR="00835E18" w:rsidRDefault="00835E18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агрегации </w:t>
            </w:r>
          </w:p>
          <w:p w:rsidR="00835E18" w:rsidRDefault="00835E18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Активированное         </w:t>
            </w:r>
          </w:p>
          <w:p w:rsidR="00835E18" w:rsidRDefault="00835E18">
            <w:pPr>
              <w:pStyle w:val="ConsPlusNonformat"/>
            </w:pPr>
            <w:r>
              <w:t xml:space="preserve">частичное    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835E18" w:rsidRDefault="00835E18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продуктов    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Соотношение лейкоцитов </w:t>
            </w:r>
          </w:p>
          <w:p w:rsidR="00835E18" w:rsidRDefault="00835E18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оседания  </w:t>
            </w:r>
          </w:p>
          <w:p w:rsidR="00835E18" w:rsidRDefault="00835E18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среднего   </w:t>
            </w:r>
          </w:p>
          <w:p w:rsidR="00835E18" w:rsidRDefault="00835E18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концентрации           </w:t>
            </w:r>
          </w:p>
          <w:p w:rsidR="00835E18" w:rsidRDefault="00835E18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осадка    </w:t>
            </w:r>
          </w:p>
          <w:p w:rsidR="00835E18" w:rsidRDefault="00835E18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           </w:t>
            </w:r>
          </w:p>
          <w:p w:rsidR="00835E18" w:rsidRDefault="00835E18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35E18" w:rsidRDefault="00835E18">
            <w:pPr>
              <w:pStyle w:val="ConsPlusNonformat"/>
            </w:pPr>
            <w:r>
              <w:t>плотности</w:t>
            </w:r>
            <w:proofErr w:type="gramStart"/>
            <w:r>
              <w:t>)м</w:t>
            </w:r>
            <w:proofErr w:type="gramEnd"/>
            <w:r>
              <w:t xml:space="preserve">очи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7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7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7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7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А09.05.021.001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 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транскутанного</w:t>
            </w:r>
            <w:proofErr w:type="spellEnd"/>
            <w:r>
              <w:t xml:space="preserve">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билирубинового</w:t>
            </w:r>
            <w:proofErr w:type="spellEnd"/>
            <w:r>
              <w:t xml:space="preserve"> индекса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7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>свободного и связанного</w:t>
            </w:r>
          </w:p>
          <w:p w:rsidR="00835E18" w:rsidRDefault="00835E18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7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>ионизированного кальция</w:t>
            </w:r>
          </w:p>
          <w:p w:rsidR="00835E18" w:rsidRDefault="00835E1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Исследования уровня    </w:t>
            </w:r>
          </w:p>
          <w:p w:rsidR="00835E18" w:rsidRDefault="00835E18">
            <w:pPr>
              <w:pStyle w:val="ConsPlusNonformat"/>
            </w:pPr>
            <w:r>
              <w:t xml:space="preserve">общего магния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835E18" w:rsidRDefault="00835E18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гамма-       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уровня    </w:t>
            </w:r>
          </w:p>
          <w:p w:rsidR="00835E18" w:rsidRDefault="00835E18">
            <w:pPr>
              <w:pStyle w:val="ConsPlusNonformat"/>
            </w:pPr>
            <w:r>
              <w:t xml:space="preserve">сывороточных           </w:t>
            </w:r>
          </w:p>
          <w:p w:rsidR="00835E18" w:rsidRDefault="00835E18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Исследование популяций </w:t>
            </w:r>
          </w:p>
          <w:p w:rsidR="00835E18" w:rsidRDefault="00835E18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антител    </w:t>
            </w:r>
          </w:p>
          <w:p w:rsidR="00835E18" w:rsidRDefault="00835E18">
            <w:pPr>
              <w:pStyle w:val="ConsPlusNonformat"/>
            </w:pPr>
            <w:r>
              <w:t>класса M,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</w:t>
            </w:r>
          </w:p>
          <w:p w:rsidR="00835E18" w:rsidRDefault="00835E18">
            <w:pPr>
              <w:pStyle w:val="ConsPlusNonformat"/>
            </w:pPr>
            <w:r>
              <w:t xml:space="preserve">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 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низкоавидных</w:t>
            </w:r>
            <w:proofErr w:type="spellEnd"/>
            <w:r>
              <w:t xml:space="preserve"> антител   </w:t>
            </w:r>
          </w:p>
          <w:p w:rsidR="00835E18" w:rsidRDefault="00835E18">
            <w:pPr>
              <w:pStyle w:val="ConsPlusNonformat"/>
            </w:pPr>
            <w:r>
              <w:t>класса G (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Herpes</w:t>
            </w:r>
            <w:proofErr w:type="spellEnd"/>
          </w:p>
          <w:p w:rsidR="00835E18" w:rsidRDefault="00835E18">
            <w:pPr>
              <w:pStyle w:val="ConsPlusNonformat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антител    </w:t>
            </w:r>
          </w:p>
          <w:p w:rsidR="00835E18" w:rsidRDefault="00835E18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35E18" w:rsidRDefault="00835E18">
            <w:pPr>
              <w:pStyle w:val="ConsPlusNonformat"/>
            </w:pPr>
            <w:r>
              <w:t xml:space="preserve">к </w:t>
            </w:r>
            <w:proofErr w:type="spellStart"/>
            <w:r>
              <w:t>Cytomegalovirus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Бактериологическое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835E18" w:rsidRDefault="00835E18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Бактериологическое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 слизи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835E18" w:rsidRDefault="00835E18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835E18" w:rsidRDefault="00835E18">
            <w:pPr>
              <w:pStyle w:val="ConsPlusNonformat"/>
            </w:pPr>
            <w:r>
              <w:t xml:space="preserve">аэробные и             </w:t>
            </w:r>
          </w:p>
          <w:p w:rsidR="00835E18" w:rsidRDefault="00835E18">
            <w:pPr>
              <w:pStyle w:val="ConsPlusNonformat"/>
            </w:pPr>
            <w:r>
              <w:t xml:space="preserve">факультативно-         </w:t>
            </w:r>
          </w:p>
          <w:p w:rsidR="00835E18" w:rsidRDefault="00835E18">
            <w:pPr>
              <w:pStyle w:val="ConsPlusNonformat"/>
            </w:pPr>
            <w:r>
              <w:t xml:space="preserve">анаэробные             </w:t>
            </w:r>
          </w:p>
          <w:p w:rsidR="00835E18" w:rsidRDefault="00835E18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Бактериологическое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аэробные и             </w:t>
            </w:r>
          </w:p>
          <w:p w:rsidR="00835E18" w:rsidRDefault="00835E18">
            <w:pPr>
              <w:pStyle w:val="ConsPlusNonformat"/>
            </w:pPr>
            <w:r>
              <w:t xml:space="preserve">факультативно-         </w:t>
            </w:r>
          </w:p>
          <w:p w:rsidR="00835E18" w:rsidRDefault="00835E18">
            <w:pPr>
              <w:pStyle w:val="ConsPlusNonformat"/>
            </w:pPr>
            <w:r>
              <w:t xml:space="preserve">анаэробные             </w:t>
            </w:r>
          </w:p>
          <w:p w:rsidR="00835E18" w:rsidRDefault="00835E18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Определение            </w:t>
            </w:r>
          </w:p>
          <w:p w:rsidR="00835E18" w:rsidRDefault="00835E18">
            <w:pPr>
              <w:pStyle w:val="ConsPlusNonformat"/>
            </w:pPr>
            <w:r>
              <w:t xml:space="preserve">чувствительности       </w:t>
            </w:r>
          </w:p>
          <w:p w:rsidR="00835E18" w:rsidRDefault="00835E18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r>
              <w:t xml:space="preserve">антибиотикам и другим  </w:t>
            </w:r>
          </w:p>
          <w:p w:rsidR="00835E18" w:rsidRDefault="00835E18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Микробиологическое     </w:t>
            </w:r>
          </w:p>
          <w:p w:rsidR="00835E18" w:rsidRDefault="00835E18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аэробные и             </w:t>
            </w:r>
          </w:p>
          <w:p w:rsidR="00835E18" w:rsidRDefault="00835E18">
            <w:pPr>
              <w:pStyle w:val="ConsPlusNonformat"/>
            </w:pPr>
            <w:r>
              <w:t xml:space="preserve">факультативно-         </w:t>
            </w:r>
          </w:p>
          <w:p w:rsidR="00835E18" w:rsidRDefault="00835E18">
            <w:pPr>
              <w:pStyle w:val="ConsPlusNonformat"/>
            </w:pPr>
            <w:r>
              <w:t xml:space="preserve">анаэробные условно-    </w:t>
            </w:r>
          </w:p>
          <w:p w:rsidR="00835E18" w:rsidRDefault="00835E18">
            <w:pPr>
              <w:pStyle w:val="ConsPlusNonformat"/>
            </w:pPr>
            <w:r>
              <w:t xml:space="preserve">патогенные             </w:t>
            </w:r>
          </w:p>
          <w:p w:rsidR="00835E18" w:rsidRDefault="00835E18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2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Серологические реакции </w:t>
            </w:r>
          </w:p>
          <w:p w:rsidR="00835E18" w:rsidRDefault="00835E18">
            <w:pPr>
              <w:pStyle w:val="ConsPlusNonformat"/>
            </w:pPr>
            <w:r>
              <w:t xml:space="preserve">на различные инфекции, </w:t>
            </w:r>
          </w:p>
          <w:p w:rsidR="00835E18" w:rsidRDefault="00835E18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35E18" w:rsidRDefault="00835E18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35E18" w:rsidRDefault="00835E18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Катетеризация        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835E18" w:rsidRDefault="00835E18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Катетеризация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835E18" w:rsidRDefault="00835E18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пупочных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>сосудов у новорожденных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Внутривенное введение  </w:t>
            </w:r>
          </w:p>
          <w:p w:rsidR="00835E18" w:rsidRDefault="00835E1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90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Внутримышечное введение</w:t>
            </w:r>
          </w:p>
          <w:p w:rsidR="00835E18" w:rsidRDefault="00835E1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Проба на совместимость </w:t>
            </w:r>
          </w:p>
          <w:p w:rsidR="00835E18" w:rsidRDefault="00835E18">
            <w:pPr>
              <w:pStyle w:val="ConsPlusNonformat"/>
            </w:pPr>
            <w:r>
              <w:t xml:space="preserve">перед переливанием   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А20.09.002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Оксигенотерапия        </w:t>
            </w:r>
          </w:p>
          <w:p w:rsidR="00835E18" w:rsidRDefault="00835E18">
            <w:pPr>
              <w:pStyle w:val="ConsPlusNonformat"/>
            </w:pPr>
            <w:r>
              <w:t>(</w:t>
            </w:r>
            <w:proofErr w:type="spellStart"/>
            <w:r>
              <w:t>гипе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, </w:t>
            </w:r>
            <w:proofErr w:type="spellStart"/>
            <w:r>
              <w:t>нормо</w:t>
            </w:r>
            <w:proofErr w:type="spellEnd"/>
            <w:r>
              <w:t xml:space="preserve">- или    </w:t>
            </w:r>
          </w:p>
          <w:p w:rsidR="00835E18" w:rsidRDefault="00835E18">
            <w:pPr>
              <w:pStyle w:val="ConsPlusNonformat"/>
            </w:pPr>
            <w:proofErr w:type="spellStart"/>
            <w:proofErr w:type="gramStart"/>
            <w:r>
              <w:t>гипобарическая</w:t>
            </w:r>
            <w:proofErr w:type="spellEnd"/>
            <w:r>
              <w:t xml:space="preserve">) при    </w:t>
            </w:r>
            <w:proofErr w:type="gramEnd"/>
          </w:p>
          <w:p w:rsidR="00835E18" w:rsidRDefault="00835E18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835E18" w:rsidRDefault="00835E18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Искусственная          </w:t>
            </w:r>
          </w:p>
          <w:p w:rsidR="00835E18" w:rsidRDefault="00835E18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А16.09.011.001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Высокочастотная        </w:t>
            </w:r>
          </w:p>
          <w:p w:rsidR="00835E18" w:rsidRDefault="00835E18">
            <w:pPr>
              <w:pStyle w:val="ConsPlusNonformat"/>
            </w:pPr>
            <w:r>
              <w:t xml:space="preserve">искусственная          </w:t>
            </w:r>
          </w:p>
          <w:p w:rsidR="00835E18" w:rsidRDefault="00835E18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А16.09.011.002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Неинвазивная</w:t>
            </w:r>
            <w:proofErr w:type="spellEnd"/>
            <w:r>
              <w:t xml:space="preserve">           </w:t>
            </w:r>
          </w:p>
          <w:p w:rsidR="00835E18" w:rsidRDefault="00835E18">
            <w:pPr>
              <w:pStyle w:val="ConsPlusNonformat"/>
            </w:pPr>
            <w:r>
              <w:t xml:space="preserve">искусственная          </w:t>
            </w:r>
          </w:p>
          <w:p w:rsidR="00835E18" w:rsidRDefault="00835E18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A25.31.020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Назначение             </w:t>
            </w:r>
          </w:p>
          <w:p w:rsidR="00835E18" w:rsidRDefault="00835E18">
            <w:pPr>
              <w:pStyle w:val="ConsPlusNonformat"/>
            </w:pPr>
            <w:r>
              <w:t xml:space="preserve">лекарственной терапии  </w:t>
            </w:r>
          </w:p>
          <w:p w:rsidR="00835E18" w:rsidRDefault="00835E18">
            <w:pPr>
              <w:pStyle w:val="ConsPlusNonformat"/>
            </w:pPr>
            <w:r>
              <w:t xml:space="preserve">при патологии у        </w:t>
            </w:r>
          </w:p>
          <w:p w:rsidR="00835E18" w:rsidRDefault="00835E18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30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A25.31.021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>терапии при патологии у</w:t>
            </w:r>
          </w:p>
          <w:p w:rsidR="00835E18" w:rsidRDefault="00835E18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30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А25.31.022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Назначение лечебно-    </w:t>
            </w:r>
          </w:p>
          <w:p w:rsidR="00835E18" w:rsidRDefault="00835E18">
            <w:pPr>
              <w:pStyle w:val="ConsPlusNonformat"/>
            </w:pPr>
            <w:r>
              <w:t>оздоровительного режима</w:t>
            </w:r>
          </w:p>
          <w:p w:rsidR="00835E18" w:rsidRDefault="00835E18">
            <w:pPr>
              <w:pStyle w:val="ConsPlusNonformat"/>
            </w:pPr>
            <w:r>
              <w:t xml:space="preserve">при патологии у        </w:t>
            </w:r>
          </w:p>
          <w:p w:rsidR="00835E18" w:rsidRDefault="00835E18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30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A14.31.008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Уход за пупочной ранкой</w:t>
            </w:r>
          </w:p>
          <w:p w:rsidR="00835E18" w:rsidRDefault="00835E18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60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Измерение окружности   </w:t>
            </w:r>
          </w:p>
          <w:p w:rsidR="00835E18" w:rsidRDefault="00835E18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Пеленание              </w:t>
            </w:r>
          </w:p>
          <w:p w:rsidR="00835E18" w:rsidRDefault="00835E18">
            <w:pPr>
              <w:pStyle w:val="ConsPlusNonformat"/>
            </w:pPr>
            <w:r>
              <w:lastRenderedPageBreak/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120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lastRenderedPageBreak/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Уход за кожей          </w:t>
            </w:r>
          </w:p>
          <w:p w:rsidR="00835E18" w:rsidRDefault="00835E18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240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835E18" w:rsidRDefault="00835E18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Кормление              </w:t>
            </w:r>
          </w:p>
          <w:p w:rsidR="00835E18" w:rsidRDefault="00835E18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835E18" w:rsidRDefault="00835E18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120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Постановка             </w:t>
            </w:r>
          </w:p>
          <w:p w:rsidR="00835E18" w:rsidRDefault="00835E18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835E18" w:rsidRDefault="00835E18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А09.08.022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Уход за промежностью и </w:t>
            </w:r>
          </w:p>
          <w:p w:rsidR="00835E18" w:rsidRDefault="00835E18">
            <w:pPr>
              <w:pStyle w:val="ConsPlusNonformat"/>
            </w:pPr>
            <w:r>
              <w:t xml:space="preserve">наружными половыми     </w:t>
            </w:r>
          </w:p>
          <w:p w:rsidR="00835E18" w:rsidRDefault="00835E18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240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Перемещение            </w:t>
            </w:r>
          </w:p>
          <w:p w:rsidR="00835E18" w:rsidRDefault="00835E18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835E18" w:rsidRDefault="00835E18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260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Приготовление и смена  </w:t>
            </w:r>
          </w:p>
          <w:p w:rsidR="00835E18" w:rsidRDefault="00835E18">
            <w:pPr>
              <w:pStyle w:val="ConsPlusNonformat"/>
            </w:pPr>
            <w:r>
              <w:t xml:space="preserve">постельного белья      </w:t>
            </w:r>
          </w:p>
          <w:p w:rsidR="00835E18" w:rsidRDefault="00835E18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30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835E18" w:rsidRDefault="00835E18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30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А21.31.002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Массаж и гимнастика у  </w:t>
            </w:r>
          </w:p>
          <w:p w:rsidR="00835E18" w:rsidRDefault="00835E18">
            <w:pPr>
              <w:pStyle w:val="ConsPlusNonformat"/>
            </w:pPr>
            <w:r>
              <w:t xml:space="preserve">детей раннего возраста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  <w:tr w:rsidR="00835E1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Оценка интенсивности   </w:t>
            </w:r>
          </w:p>
          <w:p w:rsidR="00835E18" w:rsidRDefault="00835E18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15    </w:t>
            </w:r>
          </w:p>
        </w:tc>
      </w:tr>
    </w:tbl>
    <w:p w:rsidR="00835E18" w:rsidRDefault="00835E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835E18">
        <w:trPr>
          <w:trHeight w:val="240"/>
        </w:trPr>
        <w:tc>
          <w:tcPr>
            <w:tcW w:w="1680" w:type="dxa"/>
          </w:tcPr>
          <w:p w:rsidR="00835E18" w:rsidRDefault="00835E18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35E18" w:rsidRDefault="00835E18">
            <w:pPr>
              <w:pStyle w:val="ConsPlusNonformat"/>
            </w:pPr>
            <w:r>
              <w:t xml:space="preserve"> АТХ  </w:t>
            </w:r>
          </w:p>
          <w:p w:rsidR="00835E18" w:rsidRDefault="00835E18">
            <w:pPr>
              <w:pStyle w:val="ConsPlusNonformat"/>
            </w:pPr>
            <w:r>
              <w:t>группа</w:t>
            </w:r>
          </w:p>
          <w:p w:rsidR="00835E18" w:rsidRDefault="00E54ABC">
            <w:pPr>
              <w:pStyle w:val="ConsPlusNonformat"/>
            </w:pPr>
            <w:hyperlink w:anchor="P1109" w:history="1">
              <w:r w:rsidR="00835E18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35E18" w:rsidRDefault="00835E18">
            <w:pPr>
              <w:pStyle w:val="ConsPlusNonformat"/>
            </w:pPr>
            <w:r>
              <w:t xml:space="preserve"> Международное </w:t>
            </w:r>
          </w:p>
          <w:p w:rsidR="00835E18" w:rsidRDefault="00835E18">
            <w:pPr>
              <w:pStyle w:val="ConsPlusNonformat"/>
            </w:pPr>
            <w:r>
              <w:t>непатентованное</w:t>
            </w:r>
          </w:p>
          <w:p w:rsidR="00835E18" w:rsidRDefault="00835E18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35E18" w:rsidRDefault="00835E18">
            <w:pPr>
              <w:pStyle w:val="ConsPlusNonformat"/>
            </w:pPr>
            <w:r>
              <w:t xml:space="preserve"> Частота  </w:t>
            </w:r>
          </w:p>
          <w:p w:rsidR="00835E18" w:rsidRDefault="00835E18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35E18" w:rsidRDefault="00835E18">
            <w:pPr>
              <w:pStyle w:val="ConsPlusNonformat"/>
            </w:pPr>
            <w:r>
              <w:t xml:space="preserve">  ОДД   </w:t>
            </w:r>
          </w:p>
          <w:p w:rsidR="00835E18" w:rsidRDefault="00E54ABC">
            <w:pPr>
              <w:pStyle w:val="ConsPlusNonformat"/>
            </w:pPr>
            <w:hyperlink w:anchor="P1110" w:history="1">
              <w:r w:rsidR="00835E18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35E18" w:rsidRDefault="00835E18">
            <w:pPr>
              <w:pStyle w:val="ConsPlusNonformat"/>
            </w:pPr>
            <w:r>
              <w:t xml:space="preserve">  ЭКД   </w:t>
            </w:r>
          </w:p>
          <w:p w:rsidR="00835E18" w:rsidRDefault="00E54ABC">
            <w:pPr>
              <w:pStyle w:val="ConsPlusNonformat"/>
            </w:pPr>
            <w:hyperlink w:anchor="P1111" w:history="1">
              <w:r w:rsidR="00835E18">
                <w:rPr>
                  <w:color w:val="0000FF"/>
                </w:rPr>
                <w:t>&lt;***&gt;</w:t>
              </w:r>
            </w:hyperlink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835E18" w:rsidRDefault="00835E18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Антибактериальные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2100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2100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Амоксициллин +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1500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2100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2100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Цефатаксим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2100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1050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1800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Нетилмицин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23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230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45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450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90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900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Эритромицин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1650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2100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Противомалярийные и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210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Противогрибковые 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Амфоторецин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8400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Амфоторецин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липосомальный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84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профилактики и        </w:t>
            </w:r>
          </w:p>
          <w:p w:rsidR="00835E18" w:rsidRDefault="00835E18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200 доз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Лактобактерии</w:t>
            </w:r>
            <w:proofErr w:type="spellEnd"/>
            <w:r>
              <w:t xml:space="preserve">  </w:t>
            </w:r>
          </w:p>
          <w:p w:rsidR="00835E18" w:rsidRDefault="00835E18">
            <w:pPr>
              <w:pStyle w:val="ConsPlusNonformat"/>
            </w:pPr>
            <w:r>
              <w:t xml:space="preserve">ацидофильные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 дозы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 доз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Противовирусные  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135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2010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Иммуноглобулин </w:t>
            </w:r>
          </w:p>
          <w:p w:rsidR="00835E18" w:rsidRDefault="00835E18">
            <w:pPr>
              <w:pStyle w:val="ConsPlusNonformat"/>
            </w:pPr>
            <w:r>
              <w:t xml:space="preserve">человека       </w:t>
            </w:r>
          </w:p>
          <w:p w:rsidR="00835E18" w:rsidRDefault="00835E18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6000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Иммуноглобулин </w:t>
            </w:r>
          </w:p>
          <w:p w:rsidR="00835E18" w:rsidRDefault="00835E18">
            <w:pPr>
              <w:pStyle w:val="ConsPlusNonformat"/>
            </w:pPr>
            <w:r>
              <w:t xml:space="preserve">человека     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>нормальный [</w:t>
            </w:r>
            <w:proofErr w:type="spellStart"/>
            <w:r>
              <w:t>Ig</w:t>
            </w:r>
            <w:proofErr w:type="spellEnd"/>
            <w:r>
              <w:t xml:space="preserve"> </w:t>
            </w:r>
            <w:proofErr w:type="gramEnd"/>
          </w:p>
          <w:p w:rsidR="00835E18" w:rsidRDefault="00835E18">
            <w:pPr>
              <w:pStyle w:val="ConsPlusNonformat"/>
            </w:pPr>
            <w:r>
              <w:t xml:space="preserve">G + </w:t>
            </w:r>
            <w:proofErr w:type="spellStart"/>
            <w:r>
              <w:t>Ig</w:t>
            </w:r>
            <w:proofErr w:type="spellEnd"/>
            <w:r>
              <w:t xml:space="preserve"> M + </w:t>
            </w:r>
            <w:proofErr w:type="spellStart"/>
            <w:r>
              <w:t>Ig</w:t>
            </w:r>
            <w:proofErr w:type="spellEnd"/>
            <w:r>
              <w:t xml:space="preserve">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 xml:space="preserve">A]  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3000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Средства, влияющие    </w:t>
            </w:r>
          </w:p>
          <w:p w:rsidR="00835E18" w:rsidRDefault="00835E18">
            <w:pPr>
              <w:pStyle w:val="ConsPlusNonformat"/>
            </w:pPr>
            <w:r>
              <w:t xml:space="preserve">на систему            </w:t>
            </w:r>
          </w:p>
          <w:p w:rsidR="00835E18" w:rsidRDefault="00835E18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500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5000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r>
              <w:t xml:space="preserve">натрия         </w:t>
            </w:r>
          </w:p>
          <w:p w:rsidR="00835E18" w:rsidRDefault="00835E18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70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750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Растворы и  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835E18" w:rsidRDefault="00835E18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45 мл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135 мл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45 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450 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15 мл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45 мл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Эптаког</w:t>
            </w:r>
            <w:proofErr w:type="spellEnd"/>
            <w:r>
              <w:t xml:space="preserve"> альфа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 xml:space="preserve">(активирован-  </w:t>
            </w:r>
            <w:proofErr w:type="gramEnd"/>
          </w:p>
          <w:p w:rsidR="00835E18" w:rsidRDefault="00835E18">
            <w:pPr>
              <w:pStyle w:val="ConsPlusNonformat"/>
            </w:pPr>
            <w:proofErr w:type="spellStart"/>
            <w:proofErr w:type="gramStart"/>
            <w:r>
              <w:t>ный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12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Противоанемические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500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6000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500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6000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Фолиевая       </w:t>
            </w:r>
          </w:p>
          <w:p w:rsidR="00835E18" w:rsidRDefault="00835E18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1200 мкг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2 г 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50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1800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835E18" w:rsidRDefault="00835E18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180 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0,75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0,75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1000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1000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835E18" w:rsidRDefault="00835E18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835E18" w:rsidRDefault="00835E18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Наркотические         </w:t>
            </w:r>
          </w:p>
          <w:p w:rsidR="00835E18" w:rsidRDefault="00835E18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15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125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900 мкг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Ненаркотические       </w:t>
            </w:r>
          </w:p>
          <w:p w:rsidR="00835E18" w:rsidRDefault="00835E18">
            <w:pPr>
              <w:pStyle w:val="ConsPlusNonformat"/>
            </w:pPr>
            <w:r>
              <w:t xml:space="preserve">анальгетики и         </w:t>
            </w:r>
          </w:p>
          <w:p w:rsidR="00835E18" w:rsidRDefault="00835E18">
            <w:pPr>
              <w:pStyle w:val="ConsPlusNonformat"/>
            </w:pPr>
            <w:r>
              <w:t xml:space="preserve">нестероидные          </w:t>
            </w:r>
          </w:p>
          <w:p w:rsidR="00835E18" w:rsidRDefault="00835E18">
            <w:pPr>
              <w:pStyle w:val="ConsPlusNonformat"/>
            </w:pPr>
            <w:r>
              <w:t xml:space="preserve">противовоспалительные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240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2100 мкг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835E18" w:rsidRDefault="00835E18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835E18" w:rsidRDefault="00835E18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Стимуляторы ЦНС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Кофеин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45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Противосудорожные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0,01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0,05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Фенитоин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0,01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0,03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35E18" w:rsidRDefault="00835E18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Симуляция моторики    </w:t>
            </w:r>
          </w:p>
          <w:p w:rsidR="00835E18" w:rsidRDefault="00835E18">
            <w:pPr>
              <w:pStyle w:val="ConsPlusNonformat"/>
            </w:pPr>
            <w:r>
              <w:t xml:space="preserve">ЖКТ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0,05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0,4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835E18" w:rsidRDefault="00835E18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0,05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0,4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Метоклопрамида </w:t>
            </w:r>
          </w:p>
          <w:p w:rsidR="00835E18" w:rsidRDefault="00835E18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100 мл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Спазмолитические 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1,5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18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180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Панкреатические       </w:t>
            </w:r>
          </w:p>
          <w:p w:rsidR="00835E18" w:rsidRDefault="00835E18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30000 </w:t>
            </w:r>
            <w:proofErr w:type="gramStart"/>
            <w:r>
              <w:t>ЕД</w:t>
            </w:r>
            <w:proofErr w:type="gramEnd"/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Блокатор      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гистаминовых</w:t>
            </w:r>
            <w:proofErr w:type="spellEnd"/>
            <w:r>
              <w:t xml:space="preserve"> Н-2      </w:t>
            </w:r>
          </w:p>
          <w:p w:rsidR="00835E18" w:rsidRDefault="00835E18">
            <w:pPr>
              <w:pStyle w:val="ConsPlusNonformat"/>
            </w:pPr>
            <w:r>
              <w:t xml:space="preserve">рецепторов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2,0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14,0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Ингибитор протеаз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30000 </w:t>
            </w:r>
            <w:proofErr w:type="gramStart"/>
            <w:r>
              <w:t>ЕД</w:t>
            </w:r>
            <w:proofErr w:type="gramEnd"/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 для лечения  </w:t>
            </w:r>
          </w:p>
          <w:p w:rsidR="00835E18" w:rsidRDefault="00835E18">
            <w:pPr>
              <w:pStyle w:val="ConsPlusNonformat"/>
            </w:pPr>
            <w:r>
              <w:t xml:space="preserve">печеночной            </w:t>
            </w:r>
          </w:p>
          <w:p w:rsidR="00835E18" w:rsidRDefault="00835E18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Уродезоксихо</w:t>
            </w:r>
            <w:proofErr w:type="spellEnd"/>
            <w:r>
              <w:t xml:space="preserve">-  </w:t>
            </w:r>
          </w:p>
          <w:p w:rsidR="00835E18" w:rsidRDefault="00835E18">
            <w:pPr>
              <w:pStyle w:val="ConsPlusNonformat"/>
            </w:pPr>
            <w:r>
              <w:t xml:space="preserve">левая кислота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1200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835E18" w:rsidRDefault="00835E18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Противоастматические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Сальбутамол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Амброксол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90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900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Ипатропия</w:t>
            </w:r>
            <w:proofErr w:type="spell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r>
              <w:t xml:space="preserve">бромид         </w:t>
            </w:r>
          </w:p>
          <w:p w:rsidR="00835E18" w:rsidRDefault="00835E18">
            <w:pPr>
              <w:pStyle w:val="ConsPlusNonformat"/>
            </w:pPr>
            <w:r>
              <w:t xml:space="preserve">моногидрат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1125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Фенотерол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гидробромид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2250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835E18" w:rsidRDefault="00835E18">
            <w:pPr>
              <w:pStyle w:val="ConsPlusNonformat"/>
            </w:pPr>
            <w:r>
              <w:t xml:space="preserve">лечения заболеваний   </w:t>
            </w:r>
          </w:p>
          <w:p w:rsidR="00835E18" w:rsidRDefault="00835E18">
            <w:pPr>
              <w:pStyle w:val="ConsPlusNonformat"/>
            </w:pPr>
            <w:r>
              <w:t xml:space="preserve">органов дыхания, не   </w:t>
            </w:r>
          </w:p>
          <w:p w:rsidR="00835E18" w:rsidRDefault="00835E18">
            <w:pPr>
              <w:pStyle w:val="ConsPlusNonformat"/>
            </w:pPr>
            <w:r>
              <w:t xml:space="preserve">обозначенные в        </w:t>
            </w:r>
          </w:p>
          <w:p w:rsidR="00835E18" w:rsidRDefault="00835E18">
            <w:pPr>
              <w:pStyle w:val="ConsPlusNonformat"/>
            </w:pPr>
            <w:r>
              <w:t xml:space="preserve">других рубриках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750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Сурфактант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450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Карбоцистеин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5,0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50,0 мл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1200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Антигистаминные  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18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126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835E18" w:rsidRDefault="00835E18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Вазопрессорные   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0,3 мкг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 мкг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90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900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90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900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Противоаритмические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1,8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Гипотензивные         </w:t>
            </w:r>
          </w:p>
          <w:p w:rsidR="00835E18" w:rsidRDefault="00835E1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13,5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135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Сердечные гликозиды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0,03 мг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0,3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35E18" w:rsidRDefault="00835E18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60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750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900 мг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35E18" w:rsidRDefault="00835E18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35E18" w:rsidRDefault="00835E18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Электролиты,          </w:t>
            </w:r>
          </w:p>
          <w:p w:rsidR="00835E18" w:rsidRDefault="00835E18">
            <w:pPr>
              <w:pStyle w:val="ConsPlusNonformat"/>
            </w:pPr>
            <w:r>
              <w:t xml:space="preserve">средства коррекции    </w:t>
            </w:r>
          </w:p>
          <w:p w:rsidR="00835E18" w:rsidRDefault="00835E18">
            <w:pPr>
              <w:pStyle w:val="ConsPlusNonformat"/>
            </w:pPr>
            <w:r>
              <w:t xml:space="preserve">кислотного            </w:t>
            </w:r>
          </w:p>
          <w:p w:rsidR="00835E18" w:rsidRDefault="00835E18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Натрия         </w:t>
            </w:r>
          </w:p>
          <w:p w:rsidR="00835E18" w:rsidRDefault="00835E18">
            <w:pPr>
              <w:pStyle w:val="ConsPlusNonformat"/>
            </w:pPr>
            <w:r>
              <w:t xml:space="preserve">бикарбонат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4500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3000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Кальция        </w:t>
            </w:r>
          </w:p>
          <w:p w:rsidR="00835E18" w:rsidRDefault="00835E18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3000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7500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1500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Калия и магния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>270 мг +</w:t>
            </w:r>
          </w:p>
          <w:p w:rsidR="00835E18" w:rsidRDefault="00835E18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4050 мг </w:t>
            </w:r>
          </w:p>
          <w:p w:rsidR="00835E18" w:rsidRDefault="00835E18">
            <w:pPr>
              <w:pStyle w:val="ConsPlusNonformat"/>
            </w:pPr>
            <w:r>
              <w:t xml:space="preserve">+ 3600  </w:t>
            </w:r>
          </w:p>
          <w:p w:rsidR="00835E18" w:rsidRDefault="00835E18">
            <w:pPr>
              <w:pStyle w:val="ConsPlusNonformat"/>
            </w:pPr>
            <w:r>
              <w:t xml:space="preserve">   мг  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835E18" w:rsidRDefault="00835E18">
            <w:pPr>
              <w:pStyle w:val="ConsPlusNonformat"/>
            </w:pPr>
            <w:r>
              <w:t xml:space="preserve">натрия         </w:t>
            </w:r>
          </w:p>
          <w:p w:rsidR="00835E18" w:rsidRDefault="00835E18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5 мг 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Эргокальцифе</w:t>
            </w:r>
            <w:proofErr w:type="spellEnd"/>
            <w:r>
              <w:t xml:space="preserve">-  </w:t>
            </w:r>
          </w:p>
          <w:p w:rsidR="00835E18" w:rsidRDefault="00835E18">
            <w:pPr>
              <w:pStyle w:val="ConsPlusNonformat"/>
            </w:pPr>
            <w:r>
              <w:t xml:space="preserve">рол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500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5000 МЕ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Левокарнитин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0,5 мл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5 мл 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Неполовые гормоны,    </w:t>
            </w:r>
          </w:p>
          <w:p w:rsidR="00835E18" w:rsidRDefault="00835E18">
            <w:pPr>
              <w:pStyle w:val="ConsPlusNonformat"/>
            </w:pPr>
            <w:r>
              <w:t xml:space="preserve">синтетические         </w:t>
            </w:r>
          </w:p>
          <w:p w:rsidR="00835E18" w:rsidRDefault="00835E18">
            <w:pPr>
              <w:pStyle w:val="ConsPlusNonformat"/>
            </w:pPr>
            <w:r>
              <w:t xml:space="preserve">субстанции и          </w:t>
            </w:r>
          </w:p>
          <w:p w:rsidR="00835E18" w:rsidRDefault="00835E18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96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150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750 мг </w:t>
            </w:r>
          </w:p>
        </w:tc>
      </w:tr>
      <w:tr w:rsidR="00835E18">
        <w:tc>
          <w:tcPr>
            <w:tcW w:w="156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84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30 мг  </w:t>
            </w:r>
          </w:p>
        </w:tc>
      </w:tr>
      <w:tr w:rsidR="00835E1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7200 л </w:t>
            </w:r>
          </w:p>
        </w:tc>
        <w:tc>
          <w:tcPr>
            <w:tcW w:w="1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50400 л </w:t>
            </w:r>
          </w:p>
        </w:tc>
      </w:tr>
    </w:tbl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35E18" w:rsidRDefault="00835E18">
      <w:pPr>
        <w:pStyle w:val="ConsPlusNormal"/>
        <w:ind w:firstLine="540"/>
        <w:jc w:val="both"/>
      </w:pPr>
      <w:bookmarkStart w:id="2" w:name="P1109"/>
      <w:bookmarkEnd w:id="2"/>
      <w:r>
        <w:t>&lt;*&gt; Анатомо-терапевтическо-химическая классификация.</w:t>
      </w:r>
    </w:p>
    <w:p w:rsidR="00835E18" w:rsidRDefault="00835E18">
      <w:pPr>
        <w:pStyle w:val="ConsPlusNormal"/>
        <w:ind w:firstLine="540"/>
        <w:jc w:val="both"/>
      </w:pPr>
      <w:bookmarkStart w:id="3" w:name="P1110"/>
      <w:bookmarkEnd w:id="3"/>
      <w:r>
        <w:t>&lt;**&gt; Ориентировочная дневная доза.</w:t>
      </w:r>
    </w:p>
    <w:p w:rsidR="00835E18" w:rsidRDefault="00835E18">
      <w:pPr>
        <w:pStyle w:val="ConsPlusNormal"/>
        <w:ind w:firstLine="540"/>
        <w:jc w:val="both"/>
      </w:pPr>
      <w:bookmarkStart w:id="4" w:name="P1111"/>
      <w:bookmarkEnd w:id="4"/>
      <w:r>
        <w:t>&lt;***&gt; Эквивалентная курсовая доза.</w:t>
      </w: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jc w:val="center"/>
        <w:outlineLvl w:val="2"/>
      </w:pPr>
      <w:r>
        <w:t>Питательные смеси</w:t>
      </w:r>
    </w:p>
    <w:p w:rsidR="00835E18" w:rsidRDefault="00835E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320"/>
        <w:gridCol w:w="3000"/>
        <w:gridCol w:w="2160"/>
        <w:gridCol w:w="1800"/>
      </w:tblGrid>
      <w:tr w:rsidR="00835E18">
        <w:trPr>
          <w:trHeight w:val="240"/>
        </w:trPr>
        <w:tc>
          <w:tcPr>
            <w:tcW w:w="4320" w:type="dxa"/>
            <w:gridSpan w:val="2"/>
          </w:tcPr>
          <w:p w:rsidR="00835E18" w:rsidRDefault="00835E18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160" w:type="dxa"/>
          </w:tcPr>
          <w:p w:rsidR="00835E18" w:rsidRDefault="00835E18">
            <w:pPr>
              <w:pStyle w:val="ConsPlusNonformat"/>
            </w:pPr>
            <w:r>
              <w:t xml:space="preserve">    Частота     </w:t>
            </w:r>
          </w:p>
          <w:p w:rsidR="00835E18" w:rsidRDefault="00835E18">
            <w:pPr>
              <w:pStyle w:val="ConsPlusNonformat"/>
            </w:pPr>
            <w:r>
              <w:t xml:space="preserve"> предоставления </w:t>
            </w:r>
          </w:p>
        </w:tc>
        <w:tc>
          <w:tcPr>
            <w:tcW w:w="1800" w:type="dxa"/>
          </w:tcPr>
          <w:p w:rsidR="00835E18" w:rsidRDefault="00835E18">
            <w:pPr>
              <w:pStyle w:val="ConsPlusNonformat"/>
            </w:pPr>
            <w:r>
              <w:t xml:space="preserve">   Среднее   </w:t>
            </w:r>
          </w:p>
          <w:p w:rsidR="00835E18" w:rsidRDefault="00835E18">
            <w:pPr>
              <w:pStyle w:val="ConsPlusNonformat"/>
            </w:pPr>
            <w:r>
              <w:t xml:space="preserve">  количество </w:t>
            </w:r>
          </w:p>
        </w:tc>
      </w:tr>
      <w:tr w:rsidR="00835E18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  </w:t>
            </w:r>
          </w:p>
          <w:p w:rsidR="00835E18" w:rsidRDefault="00835E18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 1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15     </w:t>
            </w:r>
          </w:p>
        </w:tc>
      </w:tr>
      <w:tr w:rsidR="00835E18">
        <w:trPr>
          <w:trHeight w:val="240"/>
        </w:trPr>
        <w:tc>
          <w:tcPr>
            <w:tcW w:w="132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Растворы аминокислот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 1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500 мл   </w:t>
            </w:r>
          </w:p>
        </w:tc>
      </w:tr>
      <w:tr w:rsidR="00835E18">
        <w:tc>
          <w:tcPr>
            <w:tcW w:w="120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Жировые эмульсии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 1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500 мл   </w:t>
            </w:r>
          </w:p>
        </w:tc>
      </w:tr>
      <w:tr w:rsidR="00835E18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 1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</w:tr>
      <w:tr w:rsidR="00835E18">
        <w:trPr>
          <w:trHeight w:val="240"/>
        </w:trPr>
        <w:tc>
          <w:tcPr>
            <w:tcW w:w="1320" w:type="dxa"/>
            <w:vMerge w:val="restart"/>
            <w:tcBorders>
              <w:top w:val="nil"/>
            </w:tcBorders>
          </w:tcPr>
          <w:p w:rsidR="00835E18" w:rsidRDefault="00835E18">
            <w:pPr>
              <w:pStyle w:val="ConsPlusNonformat"/>
            </w:pPr>
          </w:p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Сухая специальная      </w:t>
            </w:r>
          </w:p>
          <w:p w:rsidR="00835E18" w:rsidRDefault="00835E18">
            <w:pPr>
              <w:pStyle w:val="ConsPlusNonformat"/>
            </w:pPr>
            <w:r>
              <w:t xml:space="preserve">молочная смесь 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835E18" w:rsidRDefault="00835E18">
            <w:pPr>
              <w:pStyle w:val="ConsPlusNonformat"/>
            </w:pPr>
            <w:r>
              <w:t xml:space="preserve">вскармливания          </w:t>
            </w:r>
          </w:p>
          <w:p w:rsidR="00835E18" w:rsidRDefault="00835E18">
            <w:pPr>
              <w:pStyle w:val="ConsPlusNonformat"/>
            </w:pPr>
            <w:r>
              <w:t xml:space="preserve">недоношенных и         </w:t>
            </w:r>
          </w:p>
          <w:p w:rsidR="00835E18" w:rsidRDefault="00835E18">
            <w:pPr>
              <w:pStyle w:val="ConsPlusNonformat"/>
            </w:pPr>
            <w:r>
              <w:t xml:space="preserve">маловесных детей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0,5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4000 мл   </w:t>
            </w:r>
          </w:p>
        </w:tc>
      </w:tr>
      <w:tr w:rsidR="00835E18">
        <w:tc>
          <w:tcPr>
            <w:tcW w:w="120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Сухая специальная      </w:t>
            </w:r>
          </w:p>
          <w:p w:rsidR="00835E18" w:rsidRDefault="00835E18">
            <w:pPr>
              <w:pStyle w:val="ConsPlusNonformat"/>
            </w:pPr>
            <w:r>
              <w:t xml:space="preserve">смесь на основе        </w:t>
            </w:r>
          </w:p>
          <w:p w:rsidR="00835E18" w:rsidRDefault="00835E18">
            <w:pPr>
              <w:pStyle w:val="ConsPlusNonformat"/>
            </w:pPr>
            <w:proofErr w:type="spellStart"/>
            <w:r>
              <w:t>гидролизата</w:t>
            </w:r>
            <w:proofErr w:type="spellEnd"/>
            <w:r>
              <w:t xml:space="preserve"> белков     </w:t>
            </w:r>
          </w:p>
          <w:p w:rsidR="00835E18" w:rsidRDefault="00835E18">
            <w:pPr>
              <w:pStyle w:val="ConsPlusNonformat"/>
            </w:pPr>
            <w:r>
              <w:t xml:space="preserve">молочной сыворотки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835E18" w:rsidRDefault="00835E18">
            <w:pPr>
              <w:pStyle w:val="ConsPlusNonformat"/>
            </w:pPr>
            <w:r>
              <w:t xml:space="preserve">вскармливания детей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835E18" w:rsidRDefault="00835E18">
            <w:pPr>
              <w:pStyle w:val="ConsPlusNonformat"/>
            </w:pPr>
            <w:r>
              <w:t xml:space="preserve">рождения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0,2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4000 мл   </w:t>
            </w:r>
          </w:p>
        </w:tc>
      </w:tr>
      <w:tr w:rsidR="00835E18">
        <w:tc>
          <w:tcPr>
            <w:tcW w:w="120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Сухая молочная смесь   </w:t>
            </w:r>
          </w:p>
          <w:p w:rsidR="00835E18" w:rsidRDefault="00835E18">
            <w:pPr>
              <w:pStyle w:val="ConsPlusNonformat"/>
            </w:pPr>
            <w:r>
              <w:t xml:space="preserve">для вскармливания      </w:t>
            </w:r>
          </w:p>
          <w:p w:rsidR="00835E18" w:rsidRDefault="00835E18">
            <w:pPr>
              <w:pStyle w:val="ConsPlusNonformat"/>
            </w:pPr>
            <w:r>
              <w:t xml:space="preserve">детей с рождения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0,5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4000 мл   </w:t>
            </w:r>
          </w:p>
        </w:tc>
      </w:tr>
      <w:tr w:rsidR="00835E18">
        <w:tc>
          <w:tcPr>
            <w:tcW w:w="1200" w:type="dxa"/>
            <w:vMerge/>
            <w:tcBorders>
              <w:top w:val="nil"/>
            </w:tcBorders>
          </w:tcPr>
          <w:p w:rsidR="00835E18" w:rsidRDefault="00835E18"/>
        </w:tc>
        <w:tc>
          <w:tcPr>
            <w:tcW w:w="30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Сухая молочная смесь   </w:t>
            </w:r>
          </w:p>
          <w:p w:rsidR="00835E18" w:rsidRDefault="00835E18">
            <w:pPr>
              <w:pStyle w:val="ConsPlusNonformat"/>
            </w:pPr>
            <w:r>
              <w:t xml:space="preserve">для вскармливания      </w:t>
            </w:r>
          </w:p>
          <w:p w:rsidR="00835E18" w:rsidRDefault="00835E18">
            <w:pPr>
              <w:pStyle w:val="ConsPlusNonformat"/>
            </w:pPr>
            <w:r>
              <w:t xml:space="preserve">детей с рождения,      </w:t>
            </w:r>
          </w:p>
          <w:p w:rsidR="00835E18" w:rsidRDefault="00835E18">
            <w:pPr>
              <w:pStyle w:val="ConsPlusNonformat"/>
            </w:pPr>
            <w:proofErr w:type="gramStart"/>
            <w:r>
              <w:t>обогащенная</w:t>
            </w:r>
            <w:proofErr w:type="gramEnd"/>
            <w:r>
              <w:t xml:space="preserve"> железом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0,5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9000 мл   </w:t>
            </w:r>
          </w:p>
        </w:tc>
      </w:tr>
    </w:tbl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835E18" w:rsidRDefault="00835E18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160"/>
        <w:gridCol w:w="1800"/>
      </w:tblGrid>
      <w:tr w:rsidR="00835E18">
        <w:trPr>
          <w:trHeight w:val="240"/>
        </w:trPr>
        <w:tc>
          <w:tcPr>
            <w:tcW w:w="4200" w:type="dxa"/>
          </w:tcPr>
          <w:p w:rsidR="00835E18" w:rsidRDefault="00835E18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160" w:type="dxa"/>
          </w:tcPr>
          <w:p w:rsidR="00835E18" w:rsidRDefault="00835E18">
            <w:pPr>
              <w:pStyle w:val="ConsPlusNonformat"/>
            </w:pPr>
            <w:r>
              <w:t xml:space="preserve">    Частота     </w:t>
            </w:r>
          </w:p>
          <w:p w:rsidR="00835E18" w:rsidRDefault="00835E18">
            <w:pPr>
              <w:pStyle w:val="ConsPlusNonformat"/>
            </w:pPr>
            <w:r>
              <w:t xml:space="preserve"> предоставления </w:t>
            </w:r>
          </w:p>
        </w:tc>
        <w:tc>
          <w:tcPr>
            <w:tcW w:w="1800" w:type="dxa"/>
          </w:tcPr>
          <w:p w:rsidR="00835E18" w:rsidRDefault="00835E18">
            <w:pPr>
              <w:pStyle w:val="ConsPlusNonformat"/>
            </w:pPr>
            <w:r>
              <w:t xml:space="preserve">   Среднее   </w:t>
            </w:r>
          </w:p>
          <w:p w:rsidR="00835E18" w:rsidRDefault="00835E18">
            <w:pPr>
              <w:pStyle w:val="ConsPlusNonformat"/>
            </w:pPr>
            <w:r>
              <w:t xml:space="preserve">  количество </w:t>
            </w:r>
          </w:p>
        </w:tc>
      </w:tr>
      <w:tr w:rsidR="00835E1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0,3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2 дозы   </w:t>
            </w:r>
          </w:p>
        </w:tc>
      </w:tr>
      <w:tr w:rsidR="00835E1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взвесь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835E18" w:rsidRDefault="00835E18">
            <w:pPr>
              <w:pStyle w:val="ConsPlusNonformat"/>
            </w:pPr>
            <w:r>
              <w:t xml:space="preserve">физиологическим раствором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0,1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 доза   </w:t>
            </w:r>
          </w:p>
        </w:tc>
      </w:tr>
      <w:tr w:rsidR="00835E1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Аутоэритроцитная</w:t>
            </w:r>
            <w:proofErr w:type="spellEnd"/>
            <w:r>
              <w:t xml:space="preserve"> масса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0,6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 доза   </w:t>
            </w:r>
          </w:p>
        </w:tc>
      </w:tr>
      <w:tr w:rsidR="00835E1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835E18" w:rsidRDefault="00835E18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  0,01      </w:t>
            </w:r>
          </w:p>
        </w:tc>
        <w:tc>
          <w:tcPr>
            <w:tcW w:w="1800" w:type="dxa"/>
            <w:tcBorders>
              <w:top w:val="nil"/>
            </w:tcBorders>
          </w:tcPr>
          <w:p w:rsidR="00835E18" w:rsidRDefault="00835E18">
            <w:pPr>
              <w:pStyle w:val="ConsPlusNonformat"/>
            </w:pPr>
            <w:r>
              <w:t xml:space="preserve">    1 доза   </w:t>
            </w:r>
          </w:p>
        </w:tc>
      </w:tr>
    </w:tbl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ind w:firstLine="540"/>
        <w:jc w:val="both"/>
      </w:pPr>
    </w:p>
    <w:p w:rsidR="00835E18" w:rsidRDefault="00835E1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87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18"/>
    <w:rsid w:val="00835E18"/>
    <w:rsid w:val="00A803FC"/>
    <w:rsid w:val="00E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5E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5E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5E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5E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5E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5E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40E7B6B7A643976AB580DFC354E4C26821F400EF97F310D4E36F29E9FF4EFB7EF23D90A61742e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40E7B6B7A643976AB580DFC354E4C26B2FFB06E4CAF9188DEF6D2EE6A059FC37FE3F97A6142343e5M" TargetMode="External"/><Relationship Id="rId5" Type="http://schemas.openxmlformats.org/officeDocument/2006/relationships/hyperlink" Target="consultantplus://offline/ref=2740E7B6B7A643976AB580DFC354E4C26D2CF503EDCAF9188DEF6D2EE6A059FC37FE3F97A7112343e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4774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2016-11-23T12:30:00Z</dcterms:created>
  <dcterms:modified xsi:type="dcterms:W3CDTF">2016-11-26T13:15:00Z</dcterms:modified>
</cp:coreProperties>
</file>